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3602" w14:textId="0E0040BB" w:rsidR="00254C05" w:rsidRDefault="00BF4FAF" w:rsidP="00BF4FAF">
      <w:pPr>
        <w:spacing w:after="0" w:line="240" w:lineRule="auto"/>
        <w:jc w:val="right"/>
        <w:rPr>
          <w:sz w:val="23"/>
          <w:szCs w:val="23"/>
        </w:rPr>
      </w:pPr>
      <w:bookmarkStart w:id="0" w:name="_Hlk84225585"/>
      <w:bookmarkStart w:id="1" w:name="_Hlk84225812"/>
      <w:r>
        <w:rPr>
          <w:sz w:val="23"/>
          <w:szCs w:val="23"/>
        </w:rPr>
        <w:t>April 6, 2022</w:t>
      </w:r>
    </w:p>
    <w:p w14:paraId="42CAC79C" w14:textId="77777777" w:rsidR="00BF4FAF" w:rsidRPr="004A32B0" w:rsidRDefault="00BF4FAF" w:rsidP="00254C05">
      <w:pPr>
        <w:spacing w:after="0" w:line="240" w:lineRule="auto"/>
        <w:rPr>
          <w:sz w:val="23"/>
          <w:szCs w:val="23"/>
        </w:rPr>
      </w:pPr>
    </w:p>
    <w:p w14:paraId="4239E7A2" w14:textId="7FF15C16" w:rsidR="00254C05" w:rsidRPr="00A34161" w:rsidRDefault="00254C05" w:rsidP="003D2A8B">
      <w:pPr>
        <w:spacing w:after="0" w:line="216" w:lineRule="auto"/>
        <w:contextualSpacing/>
        <w:rPr>
          <w:sz w:val="23"/>
          <w:szCs w:val="23"/>
        </w:rPr>
      </w:pPr>
      <w:r w:rsidRPr="00A34161">
        <w:rPr>
          <w:sz w:val="23"/>
          <w:szCs w:val="23"/>
        </w:rPr>
        <w:t xml:space="preserve">Dear </w:t>
      </w:r>
      <w:r w:rsidR="00216E5F" w:rsidRPr="00C72865">
        <w:rPr>
          <w:color w:val="0070C0"/>
          <w:sz w:val="23"/>
          <w:szCs w:val="23"/>
        </w:rPr>
        <w:t>(YOUR MLA)</w:t>
      </w:r>
      <w:r w:rsidR="00A5498E" w:rsidRPr="00C72865">
        <w:rPr>
          <w:color w:val="0070C0"/>
          <w:sz w:val="23"/>
          <w:szCs w:val="23"/>
        </w:rPr>
        <w:t>,</w:t>
      </w:r>
    </w:p>
    <w:bookmarkEnd w:id="0"/>
    <w:p w14:paraId="4DCDFE9C" w14:textId="72AD8D65" w:rsidR="002B1E1A" w:rsidRPr="00A34161" w:rsidRDefault="002B1E1A" w:rsidP="003D2A8B">
      <w:pPr>
        <w:pStyle w:val="NormalWeb"/>
        <w:shd w:val="clear" w:color="auto" w:fill="FFFFFF"/>
        <w:spacing w:before="0" w:beforeAutospacing="0" w:after="0" w:afterAutospacing="0" w:line="216" w:lineRule="auto"/>
        <w:contextualSpacing/>
        <w:rPr>
          <w:rFonts w:ascii="Calibri" w:hAnsi="Calibri" w:cs="Calibri"/>
          <w:sz w:val="23"/>
          <w:szCs w:val="23"/>
        </w:rPr>
      </w:pPr>
    </w:p>
    <w:p w14:paraId="4C79E714" w14:textId="30BE482C" w:rsidR="00F24104" w:rsidRPr="00A34161" w:rsidRDefault="006076E1" w:rsidP="003D2A8B">
      <w:pPr>
        <w:pStyle w:val="NormalWeb"/>
        <w:shd w:val="clear" w:color="auto" w:fill="FFFFFF"/>
        <w:spacing w:before="0" w:beforeAutospacing="0" w:after="0" w:afterAutospacing="0" w:line="216" w:lineRule="auto"/>
        <w:contextualSpacing/>
        <w:rPr>
          <w:rFonts w:ascii="Calibri" w:hAnsi="Calibri" w:cs="Calibri"/>
          <w:b/>
          <w:sz w:val="23"/>
          <w:szCs w:val="23"/>
        </w:rPr>
      </w:pPr>
      <w:r w:rsidRPr="00A34161">
        <w:rPr>
          <w:rFonts w:ascii="Calibri" w:hAnsi="Calibri" w:cs="Calibri"/>
          <w:b/>
          <w:bCs/>
          <w:sz w:val="23"/>
          <w:szCs w:val="23"/>
        </w:rPr>
        <w:t xml:space="preserve">RE: </w:t>
      </w:r>
      <w:r w:rsidR="00AB3829">
        <w:rPr>
          <w:rFonts w:ascii="Calibri" w:hAnsi="Calibri" w:cs="Calibri"/>
          <w:b/>
          <w:bCs/>
          <w:sz w:val="23"/>
          <w:szCs w:val="23"/>
        </w:rPr>
        <w:t xml:space="preserve">Letter of Support – Private Members’ </w:t>
      </w:r>
      <w:r w:rsidR="00A14CAF">
        <w:rPr>
          <w:rFonts w:ascii="Calibri" w:hAnsi="Calibri" w:cs="Calibri"/>
          <w:b/>
          <w:sz w:val="23"/>
          <w:szCs w:val="23"/>
        </w:rPr>
        <w:t>BILL 205</w:t>
      </w:r>
      <w:r w:rsidR="00AB3829">
        <w:rPr>
          <w:rFonts w:ascii="Calibri" w:hAnsi="Calibri" w:cs="Calibri"/>
          <w:b/>
          <w:sz w:val="23"/>
          <w:szCs w:val="23"/>
        </w:rPr>
        <w:t xml:space="preserve"> – Human Tissue and Organ Donation Amendment Act</w:t>
      </w:r>
    </w:p>
    <w:bookmarkEnd w:id="1"/>
    <w:p w14:paraId="4B830F9D" w14:textId="77777777" w:rsidR="00F24104" w:rsidRPr="00A34161" w:rsidRDefault="00F24104" w:rsidP="003D2A8B">
      <w:pPr>
        <w:pStyle w:val="NormalWeb"/>
        <w:shd w:val="clear" w:color="auto" w:fill="FFFFFF"/>
        <w:spacing w:before="0" w:beforeAutospacing="0" w:after="0" w:afterAutospacing="0" w:line="216" w:lineRule="auto"/>
        <w:contextualSpacing/>
        <w:rPr>
          <w:rFonts w:ascii="Calibri" w:hAnsi="Calibri" w:cs="Calibri"/>
          <w:sz w:val="23"/>
          <w:szCs w:val="23"/>
        </w:rPr>
      </w:pPr>
    </w:p>
    <w:p w14:paraId="62530316" w14:textId="52139924" w:rsidR="004A78F2" w:rsidRDefault="00FF1053"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r w:rsidRPr="00A34161">
        <w:rPr>
          <w:rFonts w:ascii="Calibri" w:hAnsi="Calibri" w:cs="Calibri"/>
          <w:sz w:val="23"/>
          <w:szCs w:val="23"/>
        </w:rPr>
        <w:t xml:space="preserve">I am writing you today </w:t>
      </w:r>
      <w:r w:rsidR="00E441A2">
        <w:rPr>
          <w:rFonts w:ascii="Calibri" w:hAnsi="Calibri" w:cs="Calibri"/>
          <w:sz w:val="23"/>
          <w:szCs w:val="23"/>
        </w:rPr>
        <w:t xml:space="preserve">in support of MLA RJ </w:t>
      </w:r>
      <w:proofErr w:type="spellStart"/>
      <w:r w:rsidR="00E441A2">
        <w:rPr>
          <w:rFonts w:ascii="Calibri" w:hAnsi="Calibri" w:cs="Calibri"/>
          <w:sz w:val="23"/>
          <w:szCs w:val="23"/>
        </w:rPr>
        <w:t>Sigurd</w:t>
      </w:r>
      <w:r w:rsidR="002A42E2">
        <w:rPr>
          <w:rFonts w:ascii="Calibri" w:hAnsi="Calibri" w:cs="Calibri"/>
          <w:sz w:val="23"/>
          <w:szCs w:val="23"/>
        </w:rPr>
        <w:t>s</w:t>
      </w:r>
      <w:r w:rsidR="00E441A2">
        <w:rPr>
          <w:rFonts w:ascii="Calibri" w:hAnsi="Calibri" w:cs="Calibri"/>
          <w:sz w:val="23"/>
          <w:szCs w:val="23"/>
        </w:rPr>
        <w:t>on’s</w:t>
      </w:r>
      <w:proofErr w:type="spellEnd"/>
      <w:r w:rsidR="00E441A2">
        <w:rPr>
          <w:rFonts w:ascii="Calibri" w:hAnsi="Calibri" w:cs="Calibri"/>
          <w:sz w:val="23"/>
          <w:szCs w:val="23"/>
        </w:rPr>
        <w:t xml:space="preserve"> Private Members Bill 205</w:t>
      </w:r>
      <w:r w:rsidR="00EC15D8">
        <w:rPr>
          <w:rFonts w:ascii="Calibri" w:hAnsi="Calibri" w:cs="Calibri"/>
          <w:sz w:val="23"/>
          <w:szCs w:val="23"/>
        </w:rPr>
        <w:t xml:space="preserve">, </w:t>
      </w:r>
      <w:r w:rsidR="0090776F">
        <w:rPr>
          <w:rFonts w:ascii="Calibri" w:hAnsi="Calibri" w:cs="Calibri"/>
          <w:sz w:val="23"/>
          <w:szCs w:val="23"/>
        </w:rPr>
        <w:t xml:space="preserve">Human </w:t>
      </w:r>
      <w:proofErr w:type="gramStart"/>
      <w:r w:rsidR="00784398" w:rsidRPr="00784398">
        <w:rPr>
          <w:rFonts w:ascii="Calibri" w:hAnsi="Calibri" w:cs="Calibri"/>
          <w:sz w:val="23"/>
          <w:szCs w:val="23"/>
        </w:rPr>
        <w:t>Tissue</w:t>
      </w:r>
      <w:proofErr w:type="gramEnd"/>
      <w:r w:rsidR="00784398" w:rsidRPr="00784398">
        <w:rPr>
          <w:rFonts w:ascii="Calibri" w:hAnsi="Calibri" w:cs="Calibri"/>
          <w:sz w:val="23"/>
          <w:szCs w:val="23"/>
        </w:rPr>
        <w:t xml:space="preserve"> and Organ Donation (Mandatory Referral Act) </w:t>
      </w:r>
      <w:r w:rsidR="0090776F">
        <w:rPr>
          <w:rFonts w:ascii="Calibri" w:hAnsi="Calibri" w:cs="Calibri"/>
          <w:sz w:val="23"/>
          <w:szCs w:val="23"/>
        </w:rPr>
        <w:t xml:space="preserve">Amendment Act, </w:t>
      </w:r>
      <w:r w:rsidR="00784398" w:rsidRPr="00784398">
        <w:rPr>
          <w:rFonts w:ascii="Calibri" w:hAnsi="Calibri" w:cs="Calibri"/>
          <w:sz w:val="23"/>
          <w:szCs w:val="23"/>
        </w:rPr>
        <w:t>2022</w:t>
      </w:r>
      <w:r w:rsidR="00784398">
        <w:rPr>
          <w:rFonts w:ascii="Calibri" w:hAnsi="Calibri" w:cs="Calibri"/>
          <w:sz w:val="23"/>
          <w:szCs w:val="23"/>
        </w:rPr>
        <w:t>.</w:t>
      </w:r>
      <w:r w:rsidR="00706C89">
        <w:rPr>
          <w:rFonts w:ascii="Calibri" w:hAnsi="Calibri" w:cs="Calibri"/>
          <w:sz w:val="23"/>
          <w:szCs w:val="23"/>
        </w:rPr>
        <w:t xml:space="preserve"> Legislative reform is</w:t>
      </w:r>
      <w:r w:rsidR="008466C6">
        <w:rPr>
          <w:rFonts w:ascii="Calibri" w:hAnsi="Calibri" w:cs="Calibri"/>
          <w:sz w:val="23"/>
          <w:szCs w:val="23"/>
        </w:rPr>
        <w:t xml:space="preserve"> </w:t>
      </w:r>
      <w:r w:rsidR="00706C89">
        <w:rPr>
          <w:rFonts w:ascii="Calibri" w:hAnsi="Calibri" w:cs="Calibri"/>
          <w:sz w:val="23"/>
          <w:szCs w:val="23"/>
        </w:rPr>
        <w:t>e</w:t>
      </w:r>
      <w:r w:rsidR="00403D9D">
        <w:rPr>
          <w:rFonts w:ascii="Calibri" w:hAnsi="Calibri" w:cs="Calibri"/>
          <w:sz w:val="23"/>
          <w:szCs w:val="23"/>
        </w:rPr>
        <w:t>ssential</w:t>
      </w:r>
      <w:r w:rsidR="00706C89">
        <w:rPr>
          <w:rFonts w:ascii="Calibri" w:hAnsi="Calibri" w:cs="Calibri"/>
          <w:sz w:val="23"/>
          <w:szCs w:val="23"/>
        </w:rPr>
        <w:t xml:space="preserve"> </w:t>
      </w:r>
      <w:r w:rsidR="007A34E4">
        <w:rPr>
          <w:rFonts w:ascii="Calibri" w:hAnsi="Calibri" w:cs="Calibri"/>
          <w:sz w:val="23"/>
          <w:szCs w:val="23"/>
        </w:rPr>
        <w:t xml:space="preserve">for </w:t>
      </w:r>
      <w:r w:rsidR="005054D2">
        <w:rPr>
          <w:rFonts w:ascii="Calibri" w:hAnsi="Calibri" w:cs="Calibri"/>
          <w:sz w:val="23"/>
          <w:szCs w:val="23"/>
        </w:rPr>
        <w:t>modernizing</w:t>
      </w:r>
      <w:r w:rsidR="007A34E4">
        <w:rPr>
          <w:rFonts w:ascii="Calibri" w:hAnsi="Calibri" w:cs="Calibri"/>
          <w:sz w:val="23"/>
          <w:szCs w:val="23"/>
        </w:rPr>
        <w:t xml:space="preserve"> Alberta’s </w:t>
      </w:r>
      <w:r w:rsidR="009C2755">
        <w:rPr>
          <w:rFonts w:ascii="Calibri" w:hAnsi="Calibri" w:cs="Calibri"/>
          <w:sz w:val="23"/>
          <w:szCs w:val="23"/>
        </w:rPr>
        <w:t>or</w:t>
      </w:r>
      <w:r w:rsidR="00B56C45">
        <w:rPr>
          <w:rFonts w:ascii="Calibri" w:hAnsi="Calibri" w:cs="Calibri"/>
          <w:sz w:val="23"/>
          <w:szCs w:val="23"/>
        </w:rPr>
        <w:t xml:space="preserve">gan and tissue </w:t>
      </w:r>
      <w:r w:rsidR="004951EE">
        <w:rPr>
          <w:rFonts w:ascii="Calibri" w:hAnsi="Calibri" w:cs="Calibri"/>
          <w:sz w:val="23"/>
          <w:szCs w:val="23"/>
        </w:rPr>
        <w:t xml:space="preserve">donation </w:t>
      </w:r>
      <w:r w:rsidR="00B56C45">
        <w:rPr>
          <w:rFonts w:ascii="Calibri" w:hAnsi="Calibri" w:cs="Calibri"/>
          <w:sz w:val="23"/>
          <w:szCs w:val="23"/>
        </w:rPr>
        <w:t>and transplantation</w:t>
      </w:r>
      <w:r w:rsidR="00403D9D">
        <w:rPr>
          <w:rFonts w:ascii="Calibri" w:hAnsi="Calibri" w:cs="Calibri"/>
          <w:sz w:val="23"/>
          <w:szCs w:val="23"/>
        </w:rPr>
        <w:t xml:space="preserve"> (OTDT)</w:t>
      </w:r>
      <w:r w:rsidR="00B56C45">
        <w:rPr>
          <w:rFonts w:ascii="Calibri" w:hAnsi="Calibri" w:cs="Calibri"/>
          <w:sz w:val="23"/>
          <w:szCs w:val="23"/>
        </w:rPr>
        <w:t xml:space="preserve"> sys</w:t>
      </w:r>
      <w:r w:rsidR="00DA0C8B">
        <w:rPr>
          <w:rFonts w:ascii="Calibri" w:hAnsi="Calibri" w:cs="Calibri"/>
          <w:sz w:val="23"/>
          <w:szCs w:val="23"/>
        </w:rPr>
        <w:t xml:space="preserve">tem </w:t>
      </w:r>
      <w:r w:rsidR="005054D2">
        <w:rPr>
          <w:rFonts w:ascii="Calibri" w:hAnsi="Calibri" w:cs="Calibri"/>
          <w:sz w:val="23"/>
          <w:szCs w:val="23"/>
        </w:rPr>
        <w:t xml:space="preserve">through the establishment of </w:t>
      </w:r>
      <w:r w:rsidR="008F2FD6">
        <w:rPr>
          <w:rFonts w:ascii="Calibri" w:hAnsi="Calibri" w:cs="Calibri"/>
          <w:sz w:val="23"/>
          <w:szCs w:val="23"/>
        </w:rPr>
        <w:t>best practices.</w:t>
      </w:r>
    </w:p>
    <w:p w14:paraId="3749D4A7" w14:textId="77777777" w:rsidR="00426D30" w:rsidRDefault="00426D30"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p>
    <w:p w14:paraId="0B29926B" w14:textId="1AD19216" w:rsidR="000414E4" w:rsidRDefault="00426D30"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r>
        <w:rPr>
          <w:rFonts w:ascii="Calibri" w:hAnsi="Calibri" w:cs="Calibri"/>
          <w:sz w:val="23"/>
          <w:szCs w:val="23"/>
        </w:rPr>
        <w:t xml:space="preserve">MLA </w:t>
      </w:r>
      <w:proofErr w:type="spellStart"/>
      <w:r>
        <w:rPr>
          <w:rFonts w:ascii="Calibri" w:hAnsi="Calibri" w:cs="Calibri"/>
          <w:sz w:val="23"/>
          <w:szCs w:val="23"/>
        </w:rPr>
        <w:t>Sigurd</w:t>
      </w:r>
      <w:r w:rsidR="002A42E2">
        <w:rPr>
          <w:rFonts w:ascii="Calibri" w:hAnsi="Calibri" w:cs="Calibri"/>
          <w:sz w:val="23"/>
          <w:szCs w:val="23"/>
        </w:rPr>
        <w:t>s</w:t>
      </w:r>
      <w:r>
        <w:rPr>
          <w:rFonts w:ascii="Calibri" w:hAnsi="Calibri" w:cs="Calibri"/>
          <w:sz w:val="23"/>
          <w:szCs w:val="23"/>
        </w:rPr>
        <w:t>on’s</w:t>
      </w:r>
      <w:proofErr w:type="spellEnd"/>
      <w:r>
        <w:rPr>
          <w:rFonts w:ascii="Calibri" w:hAnsi="Calibri" w:cs="Calibri"/>
          <w:sz w:val="23"/>
          <w:szCs w:val="23"/>
        </w:rPr>
        <w:t xml:space="preserve"> Bill is a </w:t>
      </w:r>
      <w:r w:rsidR="004F241E">
        <w:rPr>
          <w:rFonts w:ascii="Calibri" w:hAnsi="Calibri" w:cs="Calibri"/>
          <w:sz w:val="23"/>
          <w:szCs w:val="23"/>
        </w:rPr>
        <w:t xml:space="preserve">major </w:t>
      </w:r>
      <w:r>
        <w:rPr>
          <w:rFonts w:ascii="Calibri" w:hAnsi="Calibri" w:cs="Calibri"/>
          <w:sz w:val="23"/>
          <w:szCs w:val="23"/>
        </w:rPr>
        <w:t xml:space="preserve">step forward </w:t>
      </w:r>
      <w:r w:rsidR="00CF24FB">
        <w:rPr>
          <w:rFonts w:ascii="Calibri" w:hAnsi="Calibri" w:cs="Calibri"/>
          <w:sz w:val="23"/>
          <w:szCs w:val="23"/>
        </w:rPr>
        <w:t>toward</w:t>
      </w:r>
      <w:r>
        <w:rPr>
          <w:rFonts w:ascii="Calibri" w:hAnsi="Calibri" w:cs="Calibri"/>
          <w:sz w:val="23"/>
          <w:szCs w:val="23"/>
        </w:rPr>
        <w:t xml:space="preserve"> modernizing Alberta’s OTDT</w:t>
      </w:r>
      <w:r w:rsidR="0090776F">
        <w:rPr>
          <w:rFonts w:ascii="Calibri" w:hAnsi="Calibri" w:cs="Calibri"/>
          <w:sz w:val="23"/>
          <w:szCs w:val="23"/>
        </w:rPr>
        <w:t xml:space="preserve"> </w:t>
      </w:r>
      <w:r>
        <w:rPr>
          <w:rFonts w:ascii="Calibri" w:hAnsi="Calibri" w:cs="Calibri"/>
          <w:sz w:val="23"/>
          <w:szCs w:val="23"/>
        </w:rPr>
        <w:t>syst</w:t>
      </w:r>
      <w:r w:rsidR="00CF24FB">
        <w:rPr>
          <w:rFonts w:ascii="Calibri" w:hAnsi="Calibri" w:cs="Calibri"/>
          <w:sz w:val="23"/>
          <w:szCs w:val="23"/>
        </w:rPr>
        <w:t>em</w:t>
      </w:r>
      <w:r w:rsidR="006D407F">
        <w:rPr>
          <w:rFonts w:ascii="Calibri" w:hAnsi="Calibri" w:cs="Calibri"/>
          <w:sz w:val="23"/>
          <w:szCs w:val="23"/>
        </w:rPr>
        <w:t xml:space="preserve">. </w:t>
      </w:r>
      <w:r w:rsidR="008107E6">
        <w:rPr>
          <w:rFonts w:ascii="Calibri" w:hAnsi="Calibri" w:cs="Calibri"/>
          <w:sz w:val="23"/>
          <w:szCs w:val="23"/>
        </w:rPr>
        <w:t xml:space="preserve">Specifically, </w:t>
      </w:r>
      <w:r w:rsidR="00FF4517">
        <w:rPr>
          <w:rFonts w:ascii="Calibri" w:hAnsi="Calibri" w:cs="Calibri"/>
          <w:sz w:val="23"/>
          <w:szCs w:val="23"/>
        </w:rPr>
        <w:t xml:space="preserve">the proposal to replace mandatory </w:t>
      </w:r>
      <w:r w:rsidR="00BA1676">
        <w:rPr>
          <w:rFonts w:ascii="Calibri" w:hAnsi="Calibri" w:cs="Calibri"/>
          <w:sz w:val="23"/>
          <w:szCs w:val="23"/>
        </w:rPr>
        <w:t>consideration with mandatory referra</w:t>
      </w:r>
      <w:r w:rsidR="0099314A">
        <w:rPr>
          <w:rFonts w:ascii="Calibri" w:hAnsi="Calibri" w:cs="Calibri"/>
          <w:sz w:val="23"/>
          <w:szCs w:val="23"/>
        </w:rPr>
        <w:t>l</w:t>
      </w:r>
      <w:r w:rsidR="00E57612">
        <w:rPr>
          <w:rFonts w:ascii="Calibri" w:hAnsi="Calibri" w:cs="Calibri"/>
          <w:sz w:val="23"/>
          <w:szCs w:val="23"/>
        </w:rPr>
        <w:t xml:space="preserve"> will align Alberta with leading global OTDT systems</w:t>
      </w:r>
      <w:r w:rsidR="00925ADE">
        <w:rPr>
          <w:rFonts w:ascii="Calibri" w:hAnsi="Calibri" w:cs="Calibri"/>
          <w:sz w:val="23"/>
          <w:szCs w:val="23"/>
        </w:rPr>
        <w:t xml:space="preserve"> because it will allow for timely identification, referral, </w:t>
      </w:r>
      <w:r w:rsidR="000414E4">
        <w:rPr>
          <w:rFonts w:ascii="Calibri" w:hAnsi="Calibri" w:cs="Calibri"/>
          <w:sz w:val="23"/>
          <w:szCs w:val="23"/>
        </w:rPr>
        <w:t xml:space="preserve">and </w:t>
      </w:r>
      <w:r w:rsidR="005D603F">
        <w:rPr>
          <w:rFonts w:ascii="Calibri" w:hAnsi="Calibri" w:cs="Calibri"/>
          <w:sz w:val="23"/>
          <w:szCs w:val="23"/>
        </w:rPr>
        <w:t>assessment of a potential donor.</w:t>
      </w:r>
    </w:p>
    <w:p w14:paraId="1D21DC03" w14:textId="77777777" w:rsidR="000414E4" w:rsidRDefault="000414E4"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p>
    <w:p w14:paraId="40CEC6BA" w14:textId="7501D2CC" w:rsidR="00FD1225" w:rsidRDefault="000414E4"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r>
        <w:rPr>
          <w:rFonts w:ascii="Calibri" w:hAnsi="Calibri" w:cs="Calibri"/>
          <w:sz w:val="23"/>
          <w:szCs w:val="23"/>
        </w:rPr>
        <w:t xml:space="preserve">To be clear, </w:t>
      </w:r>
      <w:r w:rsidR="00AF6EE7">
        <w:rPr>
          <w:rFonts w:ascii="Calibri" w:hAnsi="Calibri" w:cs="Calibri"/>
          <w:sz w:val="23"/>
          <w:szCs w:val="23"/>
        </w:rPr>
        <w:t>I respect an individual’s decision to consent or refuse to consent to donate.</w:t>
      </w:r>
      <w:r w:rsidR="005E7BCF">
        <w:rPr>
          <w:rFonts w:ascii="Calibri" w:hAnsi="Calibri" w:cs="Calibri"/>
          <w:sz w:val="23"/>
          <w:szCs w:val="23"/>
        </w:rPr>
        <w:t xml:space="preserve"> </w:t>
      </w:r>
      <w:r w:rsidR="00A97F8D">
        <w:rPr>
          <w:rFonts w:ascii="Calibri" w:hAnsi="Calibri" w:cs="Calibri"/>
          <w:sz w:val="23"/>
          <w:szCs w:val="23"/>
        </w:rPr>
        <w:t>This clarity in the Bill ensures that the wishes of those who wish to donate are honoured and those who do not wish to donate are respected.</w:t>
      </w:r>
    </w:p>
    <w:p w14:paraId="0DC2A005" w14:textId="77777777" w:rsidR="00EC60D4" w:rsidRPr="00A34161" w:rsidRDefault="00EC60D4"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p>
    <w:p w14:paraId="56F1DE4E" w14:textId="3103E582" w:rsidR="003C03A3" w:rsidRDefault="00AE67E0"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r w:rsidRPr="00A34161">
        <w:rPr>
          <w:rFonts w:ascii="Calibri" w:hAnsi="Calibri" w:cs="Calibri"/>
          <w:sz w:val="23"/>
          <w:szCs w:val="23"/>
        </w:rPr>
        <w:t>As</w:t>
      </w:r>
      <w:r w:rsidR="00D2056D" w:rsidRPr="00A34161">
        <w:rPr>
          <w:rFonts w:ascii="Calibri" w:hAnsi="Calibri" w:cs="Calibri"/>
          <w:sz w:val="23"/>
          <w:szCs w:val="23"/>
        </w:rPr>
        <w:t xml:space="preserve"> </w:t>
      </w:r>
      <w:r w:rsidR="004F241E">
        <w:rPr>
          <w:rFonts w:ascii="Calibri" w:hAnsi="Calibri" w:cs="Calibri"/>
          <w:sz w:val="23"/>
          <w:szCs w:val="23"/>
        </w:rPr>
        <w:t>an Albertan</w:t>
      </w:r>
      <w:r w:rsidRPr="00A34161">
        <w:rPr>
          <w:rFonts w:ascii="Calibri" w:hAnsi="Calibri" w:cs="Calibri"/>
          <w:sz w:val="23"/>
          <w:szCs w:val="23"/>
        </w:rPr>
        <w:t xml:space="preserve">, </w:t>
      </w:r>
      <w:r w:rsidR="00D2056D" w:rsidRPr="00A34161">
        <w:rPr>
          <w:rFonts w:ascii="Calibri" w:hAnsi="Calibri" w:cs="Calibri"/>
          <w:sz w:val="23"/>
          <w:szCs w:val="23"/>
        </w:rPr>
        <w:t>I’ve seen how organ failure and organ donation impact the lives of our loved ones. Organ donation is the ultimate gift of life, but more is needed to ensure there are no missed donor opportunities.</w:t>
      </w:r>
    </w:p>
    <w:p w14:paraId="063571BB" w14:textId="77777777" w:rsidR="00A5498E" w:rsidRDefault="00A5498E"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bookmarkStart w:id="2" w:name="_Hlk84225598"/>
    </w:p>
    <w:p w14:paraId="60410F92" w14:textId="1323E91D" w:rsidR="001D2F86" w:rsidRPr="00A34161" w:rsidRDefault="0010792C" w:rsidP="001D2F86">
      <w:pPr>
        <w:pStyle w:val="NormalWeb"/>
        <w:shd w:val="clear" w:color="auto" w:fill="FFFFFF"/>
        <w:spacing w:before="0" w:beforeAutospacing="0" w:after="0" w:afterAutospacing="0" w:line="216" w:lineRule="auto"/>
        <w:contextualSpacing/>
        <w:jc w:val="both"/>
        <w:rPr>
          <w:rFonts w:ascii="Calibri" w:hAnsi="Calibri" w:cs="Calibri"/>
          <w:sz w:val="23"/>
          <w:szCs w:val="23"/>
        </w:rPr>
      </w:pPr>
      <w:bookmarkStart w:id="3" w:name="_Hlk84225791"/>
      <w:bookmarkEnd w:id="2"/>
      <w:r>
        <w:rPr>
          <w:rFonts w:ascii="Calibri" w:hAnsi="Calibri" w:cs="Calibri"/>
          <w:sz w:val="23"/>
          <w:szCs w:val="23"/>
        </w:rPr>
        <w:t>T</w:t>
      </w:r>
      <w:r w:rsidR="00AD4130" w:rsidRPr="00A34161">
        <w:rPr>
          <w:rFonts w:ascii="Calibri" w:hAnsi="Calibri" w:cs="Calibri"/>
          <w:sz w:val="23"/>
          <w:szCs w:val="23"/>
        </w:rPr>
        <w:t xml:space="preserve">hank you for taking the time to read my letter. </w:t>
      </w:r>
      <w:r w:rsidR="00BF4FAF">
        <w:rPr>
          <w:rFonts w:ascii="Calibri" w:hAnsi="Calibri" w:cs="Calibri"/>
          <w:sz w:val="23"/>
          <w:szCs w:val="23"/>
        </w:rPr>
        <w:t xml:space="preserve">I support </w:t>
      </w:r>
      <w:r w:rsidR="0069129D">
        <w:rPr>
          <w:rFonts w:ascii="Calibri" w:hAnsi="Calibri" w:cs="Calibri"/>
          <w:sz w:val="23"/>
          <w:szCs w:val="23"/>
        </w:rPr>
        <w:t xml:space="preserve">Bill 205 </w:t>
      </w:r>
      <w:r w:rsidR="00BF4FAF">
        <w:rPr>
          <w:rFonts w:ascii="Calibri" w:hAnsi="Calibri" w:cs="Calibri"/>
          <w:sz w:val="23"/>
          <w:szCs w:val="23"/>
        </w:rPr>
        <w:t>as it</w:t>
      </w:r>
      <w:r w:rsidR="0069129D">
        <w:rPr>
          <w:rFonts w:ascii="Calibri" w:hAnsi="Calibri" w:cs="Calibri"/>
          <w:sz w:val="23"/>
          <w:szCs w:val="23"/>
        </w:rPr>
        <w:t xml:space="preserve"> provid</w:t>
      </w:r>
      <w:r w:rsidR="00BF4FAF">
        <w:rPr>
          <w:rFonts w:ascii="Calibri" w:hAnsi="Calibri" w:cs="Calibri"/>
          <w:sz w:val="23"/>
          <w:szCs w:val="23"/>
        </w:rPr>
        <w:t>es</w:t>
      </w:r>
      <w:r w:rsidR="0069129D">
        <w:rPr>
          <w:rFonts w:ascii="Calibri" w:hAnsi="Calibri" w:cs="Calibri"/>
          <w:sz w:val="23"/>
          <w:szCs w:val="23"/>
        </w:rPr>
        <w:t xml:space="preserve"> an important step forward in addressing imp</w:t>
      </w:r>
      <w:r w:rsidR="00332561">
        <w:rPr>
          <w:rFonts w:ascii="Calibri" w:hAnsi="Calibri" w:cs="Calibri"/>
          <w:sz w:val="23"/>
          <w:szCs w:val="23"/>
        </w:rPr>
        <w:t>rovements</w:t>
      </w:r>
      <w:r w:rsidR="00AD4130" w:rsidRPr="00A34161">
        <w:rPr>
          <w:rFonts w:ascii="Calibri" w:hAnsi="Calibri" w:cs="Calibri"/>
          <w:sz w:val="23"/>
          <w:szCs w:val="23"/>
        </w:rPr>
        <w:t xml:space="preserve"> in deceased organ </w:t>
      </w:r>
      <w:r w:rsidR="003533DC">
        <w:rPr>
          <w:rFonts w:ascii="Calibri" w:hAnsi="Calibri" w:cs="Calibri"/>
          <w:sz w:val="23"/>
          <w:szCs w:val="23"/>
        </w:rPr>
        <w:t>and</w:t>
      </w:r>
      <w:r w:rsidR="00AD4130" w:rsidRPr="00A34161">
        <w:rPr>
          <w:rFonts w:ascii="Calibri" w:hAnsi="Calibri" w:cs="Calibri"/>
          <w:sz w:val="23"/>
          <w:szCs w:val="23"/>
        </w:rPr>
        <w:t xml:space="preserve"> tissue donation and transplantation</w:t>
      </w:r>
      <w:r w:rsidR="00332561">
        <w:rPr>
          <w:rFonts w:ascii="Calibri" w:hAnsi="Calibri" w:cs="Calibri"/>
          <w:sz w:val="23"/>
          <w:szCs w:val="23"/>
        </w:rPr>
        <w:t>.</w:t>
      </w:r>
      <w:r w:rsidR="00AD4130" w:rsidRPr="00A34161">
        <w:rPr>
          <w:rFonts w:ascii="Calibri" w:hAnsi="Calibri" w:cs="Calibri"/>
          <w:sz w:val="23"/>
          <w:szCs w:val="23"/>
        </w:rPr>
        <w:t xml:space="preserve"> </w:t>
      </w:r>
      <w:r w:rsidR="00332561">
        <w:rPr>
          <w:rFonts w:ascii="Calibri" w:hAnsi="Calibri" w:cs="Calibri"/>
          <w:sz w:val="23"/>
          <w:szCs w:val="23"/>
        </w:rPr>
        <w:t>I further support that</w:t>
      </w:r>
      <w:r w:rsidR="00AD4130" w:rsidRPr="00A34161">
        <w:rPr>
          <w:rFonts w:ascii="Calibri" w:hAnsi="Calibri" w:cs="Calibri"/>
          <w:sz w:val="23"/>
          <w:szCs w:val="23"/>
        </w:rPr>
        <w:t xml:space="preserve"> the wishes of all Albertans to donate </w:t>
      </w:r>
      <w:r w:rsidR="00332561">
        <w:rPr>
          <w:rFonts w:ascii="Calibri" w:hAnsi="Calibri" w:cs="Calibri"/>
          <w:sz w:val="23"/>
          <w:szCs w:val="23"/>
        </w:rPr>
        <w:t xml:space="preserve">or not </w:t>
      </w:r>
      <w:r w:rsidR="00AD4130" w:rsidRPr="00A34161">
        <w:rPr>
          <w:rFonts w:ascii="Calibri" w:hAnsi="Calibri" w:cs="Calibri"/>
          <w:sz w:val="23"/>
          <w:szCs w:val="23"/>
        </w:rPr>
        <w:t>are respected and honoured</w:t>
      </w:r>
      <w:r w:rsidR="00332561">
        <w:rPr>
          <w:rFonts w:ascii="Calibri" w:hAnsi="Calibri" w:cs="Calibri"/>
          <w:sz w:val="23"/>
          <w:szCs w:val="23"/>
        </w:rPr>
        <w:t xml:space="preserve"> as </w:t>
      </w:r>
      <w:r w:rsidR="00B85032">
        <w:rPr>
          <w:rFonts w:ascii="Calibri" w:hAnsi="Calibri" w:cs="Calibri"/>
          <w:sz w:val="23"/>
          <w:szCs w:val="23"/>
        </w:rPr>
        <w:t>is stated in Bill 205</w:t>
      </w:r>
      <w:r w:rsidR="001D2F86" w:rsidRPr="00A34161">
        <w:rPr>
          <w:rFonts w:ascii="Calibri" w:hAnsi="Calibri" w:cs="Calibri"/>
          <w:sz w:val="23"/>
          <w:szCs w:val="23"/>
        </w:rPr>
        <w:t>.</w:t>
      </w:r>
      <w:r w:rsidR="00B85032">
        <w:rPr>
          <w:rFonts w:ascii="Calibri" w:hAnsi="Calibri" w:cs="Calibri"/>
          <w:sz w:val="23"/>
          <w:szCs w:val="23"/>
        </w:rPr>
        <w:t xml:space="preserve"> </w:t>
      </w:r>
      <w:r w:rsidR="0040499D">
        <w:rPr>
          <w:rFonts w:ascii="Calibri" w:hAnsi="Calibri" w:cs="Calibri"/>
          <w:sz w:val="23"/>
          <w:szCs w:val="23"/>
        </w:rPr>
        <w:t xml:space="preserve">I </w:t>
      </w:r>
      <w:r w:rsidR="008B6F64">
        <w:rPr>
          <w:rFonts w:ascii="Calibri" w:hAnsi="Calibri" w:cs="Calibri"/>
          <w:sz w:val="23"/>
          <w:szCs w:val="23"/>
        </w:rPr>
        <w:t>share in a</w:t>
      </w:r>
      <w:r w:rsidR="00B85032">
        <w:rPr>
          <w:rFonts w:ascii="Calibri" w:hAnsi="Calibri" w:cs="Calibri"/>
          <w:sz w:val="23"/>
          <w:szCs w:val="23"/>
        </w:rPr>
        <w:t xml:space="preserve"> vision to </w:t>
      </w:r>
      <w:r w:rsidR="00B85032" w:rsidRPr="004A32B0">
        <w:rPr>
          <w:rFonts w:ascii="Calibri" w:hAnsi="Calibri" w:cs="Calibri"/>
          <w:sz w:val="23"/>
          <w:szCs w:val="23"/>
        </w:rPr>
        <w:t xml:space="preserve">strive for a greater </w:t>
      </w:r>
      <w:r w:rsidR="00B85032">
        <w:rPr>
          <w:rFonts w:ascii="Calibri" w:hAnsi="Calibri" w:cs="Calibri"/>
          <w:sz w:val="23"/>
          <w:szCs w:val="23"/>
        </w:rPr>
        <w:t>future</w:t>
      </w:r>
      <w:r w:rsidR="00B85032" w:rsidRPr="004A32B0">
        <w:rPr>
          <w:rFonts w:ascii="Calibri" w:hAnsi="Calibri" w:cs="Calibri"/>
          <w:sz w:val="23"/>
          <w:szCs w:val="23"/>
        </w:rPr>
        <w:t xml:space="preserve"> for all Albertans</w:t>
      </w:r>
      <w:r w:rsidR="00B06959">
        <w:rPr>
          <w:rFonts w:ascii="Calibri" w:hAnsi="Calibri" w:cs="Calibri"/>
          <w:sz w:val="23"/>
          <w:szCs w:val="23"/>
        </w:rPr>
        <w:t xml:space="preserve"> and saving lives through organ and tissue donation</w:t>
      </w:r>
      <w:r w:rsidR="00B85032" w:rsidRPr="004A32B0">
        <w:rPr>
          <w:rFonts w:ascii="Calibri" w:hAnsi="Calibri" w:cs="Calibri"/>
          <w:sz w:val="23"/>
          <w:szCs w:val="23"/>
        </w:rPr>
        <w:t>.</w:t>
      </w:r>
    </w:p>
    <w:p w14:paraId="5FDF3025" w14:textId="77777777" w:rsidR="009A2152" w:rsidRPr="00A34161" w:rsidRDefault="009A2152" w:rsidP="003D2A8B">
      <w:pPr>
        <w:pStyle w:val="NormalWeb"/>
        <w:shd w:val="clear" w:color="auto" w:fill="FFFFFF"/>
        <w:spacing w:after="0" w:afterAutospacing="0" w:line="216" w:lineRule="auto"/>
        <w:contextualSpacing/>
        <w:jc w:val="both"/>
        <w:rPr>
          <w:rFonts w:ascii="Calibri" w:hAnsi="Calibri" w:cs="Calibri"/>
          <w:sz w:val="23"/>
          <w:szCs w:val="23"/>
        </w:rPr>
      </w:pPr>
    </w:p>
    <w:p w14:paraId="1481F107" w14:textId="5D450197" w:rsidR="00257D5A" w:rsidRPr="00A34161" w:rsidRDefault="000C1766" w:rsidP="003D2A8B">
      <w:pPr>
        <w:pStyle w:val="NormalWeb"/>
        <w:shd w:val="clear" w:color="auto" w:fill="FFFFFF"/>
        <w:spacing w:after="0" w:afterAutospacing="0" w:line="216" w:lineRule="auto"/>
        <w:contextualSpacing/>
        <w:jc w:val="both"/>
        <w:rPr>
          <w:rFonts w:ascii="Calibri" w:hAnsi="Calibri" w:cs="Calibri"/>
          <w:sz w:val="23"/>
          <w:szCs w:val="23"/>
        </w:rPr>
      </w:pPr>
      <w:r w:rsidRPr="00A34161">
        <w:rPr>
          <w:rFonts w:ascii="Calibri" w:hAnsi="Calibri" w:cs="Calibri"/>
          <w:sz w:val="23"/>
          <w:szCs w:val="23"/>
        </w:rPr>
        <w:t xml:space="preserve">Sincerely, </w:t>
      </w:r>
      <w:r w:rsidRPr="00A34161">
        <w:rPr>
          <w:rFonts w:ascii="Calibri" w:hAnsi="Calibri" w:cs="Calibri"/>
          <w:sz w:val="23"/>
          <w:szCs w:val="23"/>
        </w:rPr>
        <w:br/>
      </w:r>
    </w:p>
    <w:bookmarkEnd w:id="3"/>
    <w:p w14:paraId="4E4DB003" w14:textId="77777777" w:rsidR="009A2152" w:rsidRPr="00A34161" w:rsidRDefault="009A2152" w:rsidP="003D2A8B">
      <w:pPr>
        <w:pStyle w:val="NormalWeb"/>
        <w:shd w:val="clear" w:color="auto" w:fill="FFFFFF"/>
        <w:spacing w:after="0" w:afterAutospacing="0" w:line="216" w:lineRule="auto"/>
        <w:contextualSpacing/>
        <w:jc w:val="both"/>
        <w:rPr>
          <w:rFonts w:ascii="Calibri" w:hAnsi="Calibri" w:cs="Calibri"/>
          <w:sz w:val="23"/>
          <w:szCs w:val="23"/>
        </w:rPr>
      </w:pPr>
    </w:p>
    <w:p w14:paraId="2345AABF" w14:textId="77777777" w:rsidR="00257D5A" w:rsidRPr="00A34161" w:rsidRDefault="00257D5A" w:rsidP="003D2A8B">
      <w:pPr>
        <w:pStyle w:val="NormalWeb"/>
        <w:shd w:val="clear" w:color="auto" w:fill="FFFFFF"/>
        <w:spacing w:after="0" w:afterAutospacing="0" w:line="216" w:lineRule="auto"/>
        <w:contextualSpacing/>
        <w:jc w:val="both"/>
        <w:rPr>
          <w:rFonts w:ascii="Calibri" w:hAnsi="Calibri" w:cs="Calibri"/>
          <w:sz w:val="23"/>
          <w:szCs w:val="23"/>
        </w:rPr>
      </w:pPr>
    </w:p>
    <w:p w14:paraId="229BA006" w14:textId="4F138F0B" w:rsidR="00216E5F" w:rsidRDefault="00257D5A"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r w:rsidRPr="00A34161">
        <w:rPr>
          <w:rFonts w:ascii="Calibri" w:hAnsi="Calibri" w:cs="Calibri"/>
          <w:sz w:val="23"/>
          <w:szCs w:val="23"/>
        </w:rPr>
        <w:t xml:space="preserve">CC: </w:t>
      </w:r>
      <w:r w:rsidRPr="00A34161">
        <w:rPr>
          <w:rFonts w:ascii="Calibri" w:hAnsi="Calibri" w:cs="Calibri"/>
          <w:sz w:val="23"/>
          <w:szCs w:val="23"/>
        </w:rPr>
        <w:tab/>
      </w:r>
      <w:bookmarkStart w:id="4" w:name="_Hlk51936344"/>
      <w:r w:rsidRPr="00A34161">
        <w:rPr>
          <w:rFonts w:ascii="Calibri" w:hAnsi="Calibri" w:cs="Calibri"/>
          <w:sz w:val="23"/>
          <w:szCs w:val="23"/>
        </w:rPr>
        <w:t>Jason Kenney, Premier of Alberta</w:t>
      </w:r>
    </w:p>
    <w:p w14:paraId="3C638857" w14:textId="287498B8" w:rsidR="00216E5F" w:rsidRPr="00A34161" w:rsidRDefault="00216E5F"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r>
        <w:rPr>
          <w:rFonts w:ascii="Calibri" w:hAnsi="Calibri" w:cs="Calibri"/>
          <w:sz w:val="23"/>
          <w:szCs w:val="23"/>
        </w:rPr>
        <w:tab/>
        <w:t>Jason Copping, Minister of Health</w:t>
      </w:r>
    </w:p>
    <w:p w14:paraId="543A0B10" w14:textId="475328B0" w:rsidR="00257D5A" w:rsidRPr="00A34161" w:rsidRDefault="00257D5A" w:rsidP="003D2A8B">
      <w:pPr>
        <w:pStyle w:val="NormalWeb"/>
        <w:shd w:val="clear" w:color="auto" w:fill="FFFFFF"/>
        <w:spacing w:before="0" w:beforeAutospacing="0" w:after="0" w:afterAutospacing="0" w:line="216" w:lineRule="auto"/>
        <w:ind w:firstLine="720"/>
        <w:contextualSpacing/>
        <w:jc w:val="both"/>
        <w:rPr>
          <w:rFonts w:ascii="Calibri" w:hAnsi="Calibri" w:cs="Calibri"/>
          <w:sz w:val="23"/>
          <w:szCs w:val="23"/>
        </w:rPr>
      </w:pPr>
      <w:r w:rsidRPr="00A34161">
        <w:rPr>
          <w:rFonts w:ascii="Calibri" w:hAnsi="Calibri" w:cs="Calibri"/>
          <w:sz w:val="23"/>
          <w:szCs w:val="23"/>
        </w:rPr>
        <w:t>RJ Sigurdson, MLA for Highwood</w:t>
      </w:r>
    </w:p>
    <w:p w14:paraId="554B6852" w14:textId="11F2EA17" w:rsidR="004A3B62" w:rsidRPr="00A34161" w:rsidRDefault="00257D5A" w:rsidP="003D2A8B">
      <w:pPr>
        <w:pStyle w:val="NormalWeb"/>
        <w:shd w:val="clear" w:color="auto" w:fill="FFFFFF"/>
        <w:spacing w:before="0" w:beforeAutospacing="0" w:after="0" w:afterAutospacing="0" w:line="216" w:lineRule="auto"/>
        <w:contextualSpacing/>
        <w:jc w:val="both"/>
        <w:rPr>
          <w:rFonts w:ascii="Calibri" w:hAnsi="Calibri" w:cs="Calibri"/>
          <w:sz w:val="23"/>
          <w:szCs w:val="23"/>
        </w:rPr>
      </w:pPr>
      <w:r w:rsidRPr="00A34161">
        <w:rPr>
          <w:rFonts w:ascii="Calibri" w:hAnsi="Calibri" w:cs="Calibri"/>
          <w:sz w:val="23"/>
          <w:szCs w:val="23"/>
        </w:rPr>
        <w:tab/>
        <w:t>Rachel Notley, Leader of Her Majesty's Opposition &amp; MLA for Edmonton-Strathcona</w:t>
      </w:r>
    </w:p>
    <w:p w14:paraId="3ACB3329" w14:textId="5CCFA8A2" w:rsidR="0011542C" w:rsidRPr="00A34161" w:rsidRDefault="00257D5A" w:rsidP="009A2152">
      <w:pPr>
        <w:pStyle w:val="NormalWeb"/>
        <w:shd w:val="clear" w:color="auto" w:fill="FFFFFF"/>
        <w:spacing w:before="0" w:beforeAutospacing="0" w:after="0" w:afterAutospacing="0" w:line="216" w:lineRule="auto"/>
        <w:contextualSpacing/>
        <w:jc w:val="both"/>
        <w:rPr>
          <w:rFonts w:ascii="Calibri" w:hAnsi="Calibri" w:cs="Calibri"/>
          <w:sz w:val="23"/>
          <w:szCs w:val="23"/>
        </w:rPr>
      </w:pPr>
      <w:r w:rsidRPr="00A34161">
        <w:rPr>
          <w:rFonts w:ascii="Calibri" w:hAnsi="Calibri" w:cs="Calibri"/>
          <w:sz w:val="23"/>
          <w:szCs w:val="23"/>
        </w:rPr>
        <w:tab/>
        <w:t>The Kidney Foundation, Northern Alberta &amp; The Territories Branch</w:t>
      </w:r>
      <w:bookmarkEnd w:id="4"/>
    </w:p>
    <w:sectPr w:rsidR="0011542C" w:rsidRPr="00A34161" w:rsidSect="00BF4FAF">
      <w:pgSz w:w="12240" w:h="15840"/>
      <w:pgMar w:top="277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CABB" w14:textId="77777777" w:rsidR="00166DA5" w:rsidRDefault="00166DA5" w:rsidP="000A6BEC">
      <w:pPr>
        <w:spacing w:after="0" w:line="240" w:lineRule="auto"/>
      </w:pPr>
      <w:r>
        <w:separator/>
      </w:r>
    </w:p>
  </w:endnote>
  <w:endnote w:type="continuationSeparator" w:id="0">
    <w:p w14:paraId="69EB8776" w14:textId="77777777" w:rsidR="00166DA5" w:rsidRDefault="00166DA5" w:rsidP="000A6BEC">
      <w:pPr>
        <w:spacing w:after="0" w:line="240" w:lineRule="auto"/>
      </w:pPr>
      <w:r>
        <w:continuationSeparator/>
      </w:r>
    </w:p>
  </w:endnote>
  <w:endnote w:type="continuationNotice" w:id="1">
    <w:p w14:paraId="438B927A" w14:textId="77777777" w:rsidR="00166DA5" w:rsidRDefault="00166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77D0" w14:textId="77777777" w:rsidR="00166DA5" w:rsidRDefault="00166DA5" w:rsidP="000A6BEC">
      <w:pPr>
        <w:spacing w:after="0" w:line="240" w:lineRule="auto"/>
      </w:pPr>
      <w:r>
        <w:separator/>
      </w:r>
    </w:p>
  </w:footnote>
  <w:footnote w:type="continuationSeparator" w:id="0">
    <w:p w14:paraId="2486EDD7" w14:textId="77777777" w:rsidR="00166DA5" w:rsidRDefault="00166DA5" w:rsidP="000A6BEC">
      <w:pPr>
        <w:spacing w:after="0" w:line="240" w:lineRule="auto"/>
      </w:pPr>
      <w:r>
        <w:continuationSeparator/>
      </w:r>
    </w:p>
  </w:footnote>
  <w:footnote w:type="continuationNotice" w:id="1">
    <w:p w14:paraId="44258F74" w14:textId="77777777" w:rsidR="00166DA5" w:rsidRDefault="00166D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9B5"/>
    <w:multiLevelType w:val="hybridMultilevel"/>
    <w:tmpl w:val="20A845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B42F05"/>
    <w:multiLevelType w:val="hybridMultilevel"/>
    <w:tmpl w:val="422863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35475"/>
    <w:multiLevelType w:val="hybridMultilevel"/>
    <w:tmpl w:val="AAD8B1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EE49A5"/>
    <w:multiLevelType w:val="hybridMultilevel"/>
    <w:tmpl w:val="272043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D672D9"/>
    <w:multiLevelType w:val="multilevel"/>
    <w:tmpl w:val="6F9E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D353D"/>
    <w:multiLevelType w:val="hybridMultilevel"/>
    <w:tmpl w:val="4BC4222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1F53DE"/>
    <w:multiLevelType w:val="hybridMultilevel"/>
    <w:tmpl w:val="5F9668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1MbU0M7cwMjQyNjFU0lEKTi0uzszPAykwMqkFAMVyRIktAAAA"/>
  </w:docVars>
  <w:rsids>
    <w:rsidRoot w:val="000A6BEC"/>
    <w:rsid w:val="00005E37"/>
    <w:rsid w:val="00015D98"/>
    <w:rsid w:val="00035D37"/>
    <w:rsid w:val="00037A4F"/>
    <w:rsid w:val="000414E4"/>
    <w:rsid w:val="00041DD3"/>
    <w:rsid w:val="00043854"/>
    <w:rsid w:val="00047D79"/>
    <w:rsid w:val="00051F73"/>
    <w:rsid w:val="00073012"/>
    <w:rsid w:val="000803C9"/>
    <w:rsid w:val="00083B62"/>
    <w:rsid w:val="00091332"/>
    <w:rsid w:val="000A4490"/>
    <w:rsid w:val="000A6BEC"/>
    <w:rsid w:val="000B11E8"/>
    <w:rsid w:val="000B1308"/>
    <w:rsid w:val="000B3F1F"/>
    <w:rsid w:val="000C105E"/>
    <w:rsid w:val="000C1766"/>
    <w:rsid w:val="000C23A4"/>
    <w:rsid w:val="000C571B"/>
    <w:rsid w:val="000D4F36"/>
    <w:rsid w:val="000F3B84"/>
    <w:rsid w:val="000F42C4"/>
    <w:rsid w:val="0010792C"/>
    <w:rsid w:val="001107BC"/>
    <w:rsid w:val="00113755"/>
    <w:rsid w:val="0011542C"/>
    <w:rsid w:val="00133864"/>
    <w:rsid w:val="001410FE"/>
    <w:rsid w:val="00143B37"/>
    <w:rsid w:val="001661EE"/>
    <w:rsid w:val="00166DA5"/>
    <w:rsid w:val="00175426"/>
    <w:rsid w:val="00176A83"/>
    <w:rsid w:val="00176E6A"/>
    <w:rsid w:val="00177C13"/>
    <w:rsid w:val="00190AF1"/>
    <w:rsid w:val="001921BD"/>
    <w:rsid w:val="001923E3"/>
    <w:rsid w:val="001924E9"/>
    <w:rsid w:val="001939EC"/>
    <w:rsid w:val="001B3F9F"/>
    <w:rsid w:val="001D2F86"/>
    <w:rsid w:val="001D6807"/>
    <w:rsid w:val="001E13F8"/>
    <w:rsid w:val="001E3BAB"/>
    <w:rsid w:val="001E44D1"/>
    <w:rsid w:val="001F0121"/>
    <w:rsid w:val="00200AA6"/>
    <w:rsid w:val="00202E53"/>
    <w:rsid w:val="00206B0E"/>
    <w:rsid w:val="0021468C"/>
    <w:rsid w:val="00215063"/>
    <w:rsid w:val="0021673D"/>
    <w:rsid w:val="00216E5F"/>
    <w:rsid w:val="002319B5"/>
    <w:rsid w:val="002449E1"/>
    <w:rsid w:val="002449ED"/>
    <w:rsid w:val="00254C05"/>
    <w:rsid w:val="00257D5A"/>
    <w:rsid w:val="00262E11"/>
    <w:rsid w:val="00262EE7"/>
    <w:rsid w:val="00275806"/>
    <w:rsid w:val="00282A16"/>
    <w:rsid w:val="002838F2"/>
    <w:rsid w:val="00286D15"/>
    <w:rsid w:val="00290AD8"/>
    <w:rsid w:val="00295BBE"/>
    <w:rsid w:val="002A063F"/>
    <w:rsid w:val="002A2980"/>
    <w:rsid w:val="002A42E2"/>
    <w:rsid w:val="002A4CFA"/>
    <w:rsid w:val="002A7969"/>
    <w:rsid w:val="002B1E1A"/>
    <w:rsid w:val="002B2419"/>
    <w:rsid w:val="002C0AF3"/>
    <w:rsid w:val="002D1428"/>
    <w:rsid w:val="002D1B2E"/>
    <w:rsid w:val="002D2297"/>
    <w:rsid w:val="002D3AB7"/>
    <w:rsid w:val="002D6BB8"/>
    <w:rsid w:val="002D7A16"/>
    <w:rsid w:val="002D7B17"/>
    <w:rsid w:val="002E05AD"/>
    <w:rsid w:val="002E7845"/>
    <w:rsid w:val="002F386E"/>
    <w:rsid w:val="002F4C68"/>
    <w:rsid w:val="003062C7"/>
    <w:rsid w:val="00311D3C"/>
    <w:rsid w:val="00331D7D"/>
    <w:rsid w:val="00332000"/>
    <w:rsid w:val="00332561"/>
    <w:rsid w:val="0033303F"/>
    <w:rsid w:val="0034097C"/>
    <w:rsid w:val="00350974"/>
    <w:rsid w:val="003533DC"/>
    <w:rsid w:val="00355450"/>
    <w:rsid w:val="00356167"/>
    <w:rsid w:val="00356935"/>
    <w:rsid w:val="003607C7"/>
    <w:rsid w:val="00373483"/>
    <w:rsid w:val="00377A3C"/>
    <w:rsid w:val="003879BC"/>
    <w:rsid w:val="003A13DC"/>
    <w:rsid w:val="003A4A86"/>
    <w:rsid w:val="003A60D3"/>
    <w:rsid w:val="003B54B4"/>
    <w:rsid w:val="003C03A3"/>
    <w:rsid w:val="003C5378"/>
    <w:rsid w:val="003C54B9"/>
    <w:rsid w:val="003D15ED"/>
    <w:rsid w:val="003D2A8B"/>
    <w:rsid w:val="003E1BCB"/>
    <w:rsid w:val="003F004C"/>
    <w:rsid w:val="00403D9D"/>
    <w:rsid w:val="0040499D"/>
    <w:rsid w:val="00405B73"/>
    <w:rsid w:val="0040755D"/>
    <w:rsid w:val="00407A78"/>
    <w:rsid w:val="004106A5"/>
    <w:rsid w:val="00425396"/>
    <w:rsid w:val="00426D30"/>
    <w:rsid w:val="0043744E"/>
    <w:rsid w:val="00437864"/>
    <w:rsid w:val="00442573"/>
    <w:rsid w:val="00446F22"/>
    <w:rsid w:val="00450853"/>
    <w:rsid w:val="0045326E"/>
    <w:rsid w:val="0046449E"/>
    <w:rsid w:val="00485D34"/>
    <w:rsid w:val="00494C20"/>
    <w:rsid w:val="004951EE"/>
    <w:rsid w:val="00495A37"/>
    <w:rsid w:val="00496B28"/>
    <w:rsid w:val="004A2CF3"/>
    <w:rsid w:val="004A32B0"/>
    <w:rsid w:val="004A3B62"/>
    <w:rsid w:val="004A6854"/>
    <w:rsid w:val="004A78F2"/>
    <w:rsid w:val="004B0A4C"/>
    <w:rsid w:val="004B12FC"/>
    <w:rsid w:val="004B3A0A"/>
    <w:rsid w:val="004C1664"/>
    <w:rsid w:val="004C48A0"/>
    <w:rsid w:val="004C6607"/>
    <w:rsid w:val="004D2803"/>
    <w:rsid w:val="004F1AF7"/>
    <w:rsid w:val="004F241E"/>
    <w:rsid w:val="004F4A58"/>
    <w:rsid w:val="005052C1"/>
    <w:rsid w:val="005054B9"/>
    <w:rsid w:val="005054D2"/>
    <w:rsid w:val="0050639B"/>
    <w:rsid w:val="00515ED4"/>
    <w:rsid w:val="00517477"/>
    <w:rsid w:val="00522F9A"/>
    <w:rsid w:val="00526072"/>
    <w:rsid w:val="00533924"/>
    <w:rsid w:val="00534F77"/>
    <w:rsid w:val="00551EB1"/>
    <w:rsid w:val="005553A2"/>
    <w:rsid w:val="0055586F"/>
    <w:rsid w:val="005563DD"/>
    <w:rsid w:val="00590DEB"/>
    <w:rsid w:val="005A71FD"/>
    <w:rsid w:val="005B5BD5"/>
    <w:rsid w:val="005C3E7B"/>
    <w:rsid w:val="005C3F16"/>
    <w:rsid w:val="005D014F"/>
    <w:rsid w:val="005D603F"/>
    <w:rsid w:val="005D7833"/>
    <w:rsid w:val="005E7544"/>
    <w:rsid w:val="005E7BCF"/>
    <w:rsid w:val="00604C66"/>
    <w:rsid w:val="0060549F"/>
    <w:rsid w:val="006076E1"/>
    <w:rsid w:val="006128D9"/>
    <w:rsid w:val="006148BD"/>
    <w:rsid w:val="00621139"/>
    <w:rsid w:val="006412A2"/>
    <w:rsid w:val="00645114"/>
    <w:rsid w:val="0065024A"/>
    <w:rsid w:val="00660386"/>
    <w:rsid w:val="0066573B"/>
    <w:rsid w:val="00673D24"/>
    <w:rsid w:val="0067441A"/>
    <w:rsid w:val="00684A64"/>
    <w:rsid w:val="00685466"/>
    <w:rsid w:val="00686FED"/>
    <w:rsid w:val="0069129D"/>
    <w:rsid w:val="00691CE9"/>
    <w:rsid w:val="00694D85"/>
    <w:rsid w:val="006954F4"/>
    <w:rsid w:val="006A2BC8"/>
    <w:rsid w:val="006A6B04"/>
    <w:rsid w:val="006B74CA"/>
    <w:rsid w:val="006D1FEE"/>
    <w:rsid w:val="006D407F"/>
    <w:rsid w:val="006D7AE3"/>
    <w:rsid w:val="006E149B"/>
    <w:rsid w:val="006E3DA8"/>
    <w:rsid w:val="006E46C4"/>
    <w:rsid w:val="006E75FD"/>
    <w:rsid w:val="006E7B7B"/>
    <w:rsid w:val="006F494E"/>
    <w:rsid w:val="006F614E"/>
    <w:rsid w:val="0070002A"/>
    <w:rsid w:val="00706C89"/>
    <w:rsid w:val="00725B08"/>
    <w:rsid w:val="0073779E"/>
    <w:rsid w:val="00740CC0"/>
    <w:rsid w:val="00741100"/>
    <w:rsid w:val="00741522"/>
    <w:rsid w:val="00742F7B"/>
    <w:rsid w:val="007514DD"/>
    <w:rsid w:val="0076626D"/>
    <w:rsid w:val="00784398"/>
    <w:rsid w:val="007910F1"/>
    <w:rsid w:val="00791CF5"/>
    <w:rsid w:val="007A34E4"/>
    <w:rsid w:val="007A6EB5"/>
    <w:rsid w:val="007B3216"/>
    <w:rsid w:val="007C175F"/>
    <w:rsid w:val="007C44E7"/>
    <w:rsid w:val="007E000F"/>
    <w:rsid w:val="007F26B5"/>
    <w:rsid w:val="008051A7"/>
    <w:rsid w:val="008107E6"/>
    <w:rsid w:val="008218A3"/>
    <w:rsid w:val="0083100D"/>
    <w:rsid w:val="00836E86"/>
    <w:rsid w:val="0084483D"/>
    <w:rsid w:val="008466C6"/>
    <w:rsid w:val="008554DB"/>
    <w:rsid w:val="00870ED4"/>
    <w:rsid w:val="00874655"/>
    <w:rsid w:val="0087708B"/>
    <w:rsid w:val="0089384F"/>
    <w:rsid w:val="008A0560"/>
    <w:rsid w:val="008A0ADD"/>
    <w:rsid w:val="008A0F04"/>
    <w:rsid w:val="008A4817"/>
    <w:rsid w:val="008B6F64"/>
    <w:rsid w:val="008C793A"/>
    <w:rsid w:val="008D377E"/>
    <w:rsid w:val="008D4FE2"/>
    <w:rsid w:val="008F2FD6"/>
    <w:rsid w:val="00900969"/>
    <w:rsid w:val="00901A6A"/>
    <w:rsid w:val="00903CC2"/>
    <w:rsid w:val="0090776F"/>
    <w:rsid w:val="009246A8"/>
    <w:rsid w:val="00925ADE"/>
    <w:rsid w:val="00931611"/>
    <w:rsid w:val="00934296"/>
    <w:rsid w:val="00950F7E"/>
    <w:rsid w:val="0095322F"/>
    <w:rsid w:val="00953EE1"/>
    <w:rsid w:val="00961137"/>
    <w:rsid w:val="0099199E"/>
    <w:rsid w:val="0099314A"/>
    <w:rsid w:val="009A19AE"/>
    <w:rsid w:val="009A2152"/>
    <w:rsid w:val="009B109B"/>
    <w:rsid w:val="009B179C"/>
    <w:rsid w:val="009C2755"/>
    <w:rsid w:val="009C566B"/>
    <w:rsid w:val="009C6C03"/>
    <w:rsid w:val="009D111E"/>
    <w:rsid w:val="009E20C7"/>
    <w:rsid w:val="009F7F98"/>
    <w:rsid w:val="00A14CAF"/>
    <w:rsid w:val="00A1582A"/>
    <w:rsid w:val="00A2061B"/>
    <w:rsid w:val="00A21AD5"/>
    <w:rsid w:val="00A21C23"/>
    <w:rsid w:val="00A227CF"/>
    <w:rsid w:val="00A30D04"/>
    <w:rsid w:val="00A34161"/>
    <w:rsid w:val="00A34D10"/>
    <w:rsid w:val="00A458D1"/>
    <w:rsid w:val="00A45C47"/>
    <w:rsid w:val="00A5498E"/>
    <w:rsid w:val="00A63745"/>
    <w:rsid w:val="00A63928"/>
    <w:rsid w:val="00A6499F"/>
    <w:rsid w:val="00A7024C"/>
    <w:rsid w:val="00A97F8D"/>
    <w:rsid w:val="00AB1C20"/>
    <w:rsid w:val="00AB3829"/>
    <w:rsid w:val="00AC0AAB"/>
    <w:rsid w:val="00AC55E9"/>
    <w:rsid w:val="00AC5BD5"/>
    <w:rsid w:val="00AD2A39"/>
    <w:rsid w:val="00AD4130"/>
    <w:rsid w:val="00AD427C"/>
    <w:rsid w:val="00AD6F66"/>
    <w:rsid w:val="00AE0D3B"/>
    <w:rsid w:val="00AE10A5"/>
    <w:rsid w:val="00AE172A"/>
    <w:rsid w:val="00AE67E0"/>
    <w:rsid w:val="00AF6EE7"/>
    <w:rsid w:val="00B06018"/>
    <w:rsid w:val="00B06959"/>
    <w:rsid w:val="00B12928"/>
    <w:rsid w:val="00B2455D"/>
    <w:rsid w:val="00B34729"/>
    <w:rsid w:val="00B46E94"/>
    <w:rsid w:val="00B47AE8"/>
    <w:rsid w:val="00B56C45"/>
    <w:rsid w:val="00B6066C"/>
    <w:rsid w:val="00B619E2"/>
    <w:rsid w:val="00B61A8A"/>
    <w:rsid w:val="00B725AA"/>
    <w:rsid w:val="00B85032"/>
    <w:rsid w:val="00B959F5"/>
    <w:rsid w:val="00BA1676"/>
    <w:rsid w:val="00BC20B7"/>
    <w:rsid w:val="00BD136F"/>
    <w:rsid w:val="00BD4E9F"/>
    <w:rsid w:val="00BE55EB"/>
    <w:rsid w:val="00BE5EC4"/>
    <w:rsid w:val="00BE6465"/>
    <w:rsid w:val="00BE7E83"/>
    <w:rsid w:val="00BF4FAF"/>
    <w:rsid w:val="00BF72A0"/>
    <w:rsid w:val="00C01B70"/>
    <w:rsid w:val="00C14598"/>
    <w:rsid w:val="00C1657A"/>
    <w:rsid w:val="00C260F9"/>
    <w:rsid w:val="00C405B9"/>
    <w:rsid w:val="00C52AFE"/>
    <w:rsid w:val="00C5377A"/>
    <w:rsid w:val="00C644B1"/>
    <w:rsid w:val="00C72865"/>
    <w:rsid w:val="00C73FFC"/>
    <w:rsid w:val="00C8293F"/>
    <w:rsid w:val="00C92CE4"/>
    <w:rsid w:val="00CA4DBB"/>
    <w:rsid w:val="00CA62A3"/>
    <w:rsid w:val="00CB048F"/>
    <w:rsid w:val="00CB6498"/>
    <w:rsid w:val="00CC4C4C"/>
    <w:rsid w:val="00CD2601"/>
    <w:rsid w:val="00CE122A"/>
    <w:rsid w:val="00CE7647"/>
    <w:rsid w:val="00CF24FB"/>
    <w:rsid w:val="00CF3D72"/>
    <w:rsid w:val="00CF79C4"/>
    <w:rsid w:val="00D120B1"/>
    <w:rsid w:val="00D2056D"/>
    <w:rsid w:val="00D250D9"/>
    <w:rsid w:val="00D449B0"/>
    <w:rsid w:val="00D461AA"/>
    <w:rsid w:val="00D535C4"/>
    <w:rsid w:val="00D53721"/>
    <w:rsid w:val="00D718AF"/>
    <w:rsid w:val="00D72E70"/>
    <w:rsid w:val="00D7420D"/>
    <w:rsid w:val="00D77535"/>
    <w:rsid w:val="00D917F5"/>
    <w:rsid w:val="00DA02CC"/>
    <w:rsid w:val="00DA0C8B"/>
    <w:rsid w:val="00DA39C9"/>
    <w:rsid w:val="00DA6815"/>
    <w:rsid w:val="00DB357C"/>
    <w:rsid w:val="00DC01FD"/>
    <w:rsid w:val="00DC232A"/>
    <w:rsid w:val="00DC2F5C"/>
    <w:rsid w:val="00DC7F66"/>
    <w:rsid w:val="00DD0F0E"/>
    <w:rsid w:val="00DD7532"/>
    <w:rsid w:val="00DE1819"/>
    <w:rsid w:val="00DF26F6"/>
    <w:rsid w:val="00DF3425"/>
    <w:rsid w:val="00DF59CF"/>
    <w:rsid w:val="00E00071"/>
    <w:rsid w:val="00E049A5"/>
    <w:rsid w:val="00E240C8"/>
    <w:rsid w:val="00E240F8"/>
    <w:rsid w:val="00E441A2"/>
    <w:rsid w:val="00E57612"/>
    <w:rsid w:val="00E61392"/>
    <w:rsid w:val="00E625CC"/>
    <w:rsid w:val="00E743F8"/>
    <w:rsid w:val="00E873A4"/>
    <w:rsid w:val="00EA3BC7"/>
    <w:rsid w:val="00EC12CF"/>
    <w:rsid w:val="00EC15D8"/>
    <w:rsid w:val="00EC270E"/>
    <w:rsid w:val="00EC4829"/>
    <w:rsid w:val="00EC4E3B"/>
    <w:rsid w:val="00EC60D4"/>
    <w:rsid w:val="00ED0064"/>
    <w:rsid w:val="00EE0744"/>
    <w:rsid w:val="00EF3BBA"/>
    <w:rsid w:val="00F067A0"/>
    <w:rsid w:val="00F06DB7"/>
    <w:rsid w:val="00F07054"/>
    <w:rsid w:val="00F23A5A"/>
    <w:rsid w:val="00F24104"/>
    <w:rsid w:val="00F25E08"/>
    <w:rsid w:val="00F31232"/>
    <w:rsid w:val="00F34FB1"/>
    <w:rsid w:val="00F45226"/>
    <w:rsid w:val="00F50060"/>
    <w:rsid w:val="00F54F32"/>
    <w:rsid w:val="00F74136"/>
    <w:rsid w:val="00F80A63"/>
    <w:rsid w:val="00F831FB"/>
    <w:rsid w:val="00F87271"/>
    <w:rsid w:val="00F873B5"/>
    <w:rsid w:val="00F94D00"/>
    <w:rsid w:val="00F96634"/>
    <w:rsid w:val="00FB55CF"/>
    <w:rsid w:val="00FD1225"/>
    <w:rsid w:val="00FD40C9"/>
    <w:rsid w:val="00FE0E40"/>
    <w:rsid w:val="00FE28D1"/>
    <w:rsid w:val="00FF1053"/>
    <w:rsid w:val="00FF3709"/>
    <w:rsid w:val="00FF45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DC96"/>
  <w15:chartTrackingRefBased/>
  <w15:docId w15:val="{5121EB6C-48AE-4692-A4EC-DA156324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EC"/>
  </w:style>
  <w:style w:type="paragraph" w:styleId="Footer">
    <w:name w:val="footer"/>
    <w:basedOn w:val="Normal"/>
    <w:link w:val="FooterChar"/>
    <w:uiPriority w:val="99"/>
    <w:unhideWhenUsed/>
    <w:rsid w:val="000A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EC"/>
  </w:style>
  <w:style w:type="paragraph" w:styleId="NormalWeb">
    <w:name w:val="Normal (Web)"/>
    <w:basedOn w:val="Normal"/>
    <w:uiPriority w:val="99"/>
    <w:unhideWhenUsed/>
    <w:rsid w:val="001137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13755"/>
    <w:rPr>
      <w:color w:val="0000FF"/>
      <w:u w:val="single"/>
    </w:rPr>
  </w:style>
  <w:style w:type="character" w:styleId="CommentReference">
    <w:name w:val="annotation reference"/>
    <w:basedOn w:val="DefaultParagraphFont"/>
    <w:uiPriority w:val="99"/>
    <w:semiHidden/>
    <w:unhideWhenUsed/>
    <w:rsid w:val="008051A7"/>
    <w:rPr>
      <w:sz w:val="16"/>
      <w:szCs w:val="16"/>
    </w:rPr>
  </w:style>
  <w:style w:type="paragraph" w:styleId="CommentText">
    <w:name w:val="annotation text"/>
    <w:basedOn w:val="Normal"/>
    <w:link w:val="CommentTextChar"/>
    <w:uiPriority w:val="99"/>
    <w:semiHidden/>
    <w:unhideWhenUsed/>
    <w:rsid w:val="008051A7"/>
    <w:pPr>
      <w:spacing w:line="240" w:lineRule="auto"/>
    </w:pPr>
    <w:rPr>
      <w:sz w:val="20"/>
      <w:szCs w:val="20"/>
    </w:rPr>
  </w:style>
  <w:style w:type="character" w:customStyle="1" w:styleId="CommentTextChar">
    <w:name w:val="Comment Text Char"/>
    <w:basedOn w:val="DefaultParagraphFont"/>
    <w:link w:val="CommentText"/>
    <w:uiPriority w:val="99"/>
    <w:semiHidden/>
    <w:rsid w:val="008051A7"/>
    <w:rPr>
      <w:sz w:val="20"/>
      <w:szCs w:val="20"/>
    </w:rPr>
  </w:style>
  <w:style w:type="paragraph" w:styleId="CommentSubject">
    <w:name w:val="annotation subject"/>
    <w:basedOn w:val="CommentText"/>
    <w:next w:val="CommentText"/>
    <w:link w:val="CommentSubjectChar"/>
    <w:uiPriority w:val="99"/>
    <w:semiHidden/>
    <w:unhideWhenUsed/>
    <w:rsid w:val="008051A7"/>
    <w:rPr>
      <w:b/>
      <w:bCs/>
    </w:rPr>
  </w:style>
  <w:style w:type="character" w:customStyle="1" w:styleId="CommentSubjectChar">
    <w:name w:val="Comment Subject Char"/>
    <w:basedOn w:val="CommentTextChar"/>
    <w:link w:val="CommentSubject"/>
    <w:uiPriority w:val="99"/>
    <w:semiHidden/>
    <w:rsid w:val="008051A7"/>
    <w:rPr>
      <w:b/>
      <w:bCs/>
      <w:sz w:val="20"/>
      <w:szCs w:val="20"/>
    </w:rPr>
  </w:style>
  <w:style w:type="paragraph" w:styleId="BalloonText">
    <w:name w:val="Balloon Text"/>
    <w:basedOn w:val="Normal"/>
    <w:link w:val="BalloonTextChar"/>
    <w:uiPriority w:val="99"/>
    <w:semiHidden/>
    <w:unhideWhenUsed/>
    <w:rsid w:val="0080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A7"/>
    <w:rPr>
      <w:rFonts w:ascii="Segoe UI" w:hAnsi="Segoe UI" w:cs="Segoe UI"/>
      <w:sz w:val="18"/>
      <w:szCs w:val="18"/>
    </w:rPr>
  </w:style>
  <w:style w:type="paragraph" w:styleId="FootnoteText">
    <w:name w:val="footnote text"/>
    <w:basedOn w:val="Normal"/>
    <w:link w:val="FootnoteTextChar"/>
    <w:uiPriority w:val="99"/>
    <w:semiHidden/>
    <w:unhideWhenUsed/>
    <w:rsid w:val="00D71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8AF"/>
    <w:rPr>
      <w:sz w:val="20"/>
      <w:szCs w:val="20"/>
    </w:rPr>
  </w:style>
  <w:style w:type="character" w:styleId="FootnoteReference">
    <w:name w:val="footnote reference"/>
    <w:basedOn w:val="DefaultParagraphFont"/>
    <w:uiPriority w:val="99"/>
    <w:semiHidden/>
    <w:unhideWhenUsed/>
    <w:rsid w:val="00D718AF"/>
    <w:rPr>
      <w:vertAlign w:val="superscript"/>
    </w:rPr>
  </w:style>
  <w:style w:type="paragraph" w:styleId="ListParagraph">
    <w:name w:val="List Paragraph"/>
    <w:basedOn w:val="Normal"/>
    <w:uiPriority w:val="34"/>
    <w:qFormat/>
    <w:rsid w:val="000C1766"/>
    <w:pPr>
      <w:ind w:left="720"/>
      <w:contextualSpacing/>
    </w:pPr>
  </w:style>
  <w:style w:type="table" w:styleId="TableGrid">
    <w:name w:val="Table Grid"/>
    <w:basedOn w:val="TableNormal"/>
    <w:uiPriority w:val="39"/>
    <w:rsid w:val="000C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3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2855">
      <w:bodyDiv w:val="1"/>
      <w:marLeft w:val="0"/>
      <w:marRight w:val="0"/>
      <w:marTop w:val="0"/>
      <w:marBottom w:val="0"/>
      <w:divBdr>
        <w:top w:val="none" w:sz="0" w:space="0" w:color="auto"/>
        <w:left w:val="none" w:sz="0" w:space="0" w:color="auto"/>
        <w:bottom w:val="none" w:sz="0" w:space="0" w:color="auto"/>
        <w:right w:val="none" w:sz="0" w:space="0" w:color="auto"/>
      </w:divBdr>
    </w:div>
    <w:div w:id="772551244">
      <w:bodyDiv w:val="1"/>
      <w:marLeft w:val="0"/>
      <w:marRight w:val="0"/>
      <w:marTop w:val="0"/>
      <w:marBottom w:val="0"/>
      <w:divBdr>
        <w:top w:val="none" w:sz="0" w:space="0" w:color="auto"/>
        <w:left w:val="none" w:sz="0" w:space="0" w:color="auto"/>
        <w:bottom w:val="none" w:sz="0" w:space="0" w:color="auto"/>
        <w:right w:val="none" w:sz="0" w:space="0" w:color="auto"/>
      </w:divBdr>
    </w:div>
    <w:div w:id="1314991794">
      <w:bodyDiv w:val="1"/>
      <w:marLeft w:val="0"/>
      <w:marRight w:val="0"/>
      <w:marTop w:val="0"/>
      <w:marBottom w:val="0"/>
      <w:divBdr>
        <w:top w:val="none" w:sz="0" w:space="0" w:color="auto"/>
        <w:left w:val="none" w:sz="0" w:space="0" w:color="auto"/>
        <w:bottom w:val="none" w:sz="0" w:space="0" w:color="auto"/>
        <w:right w:val="none" w:sz="0" w:space="0" w:color="auto"/>
      </w:divBdr>
    </w:div>
    <w:div w:id="1485976145">
      <w:bodyDiv w:val="1"/>
      <w:marLeft w:val="0"/>
      <w:marRight w:val="0"/>
      <w:marTop w:val="0"/>
      <w:marBottom w:val="0"/>
      <w:divBdr>
        <w:top w:val="none" w:sz="0" w:space="0" w:color="auto"/>
        <w:left w:val="none" w:sz="0" w:space="0" w:color="auto"/>
        <w:bottom w:val="none" w:sz="0" w:space="0" w:color="auto"/>
        <w:right w:val="none" w:sz="0" w:space="0" w:color="auto"/>
      </w:divBdr>
    </w:div>
    <w:div w:id="2027948183">
      <w:bodyDiv w:val="1"/>
      <w:marLeft w:val="0"/>
      <w:marRight w:val="0"/>
      <w:marTop w:val="0"/>
      <w:marBottom w:val="0"/>
      <w:divBdr>
        <w:top w:val="none" w:sz="0" w:space="0" w:color="auto"/>
        <w:left w:val="none" w:sz="0" w:space="0" w:color="auto"/>
        <w:bottom w:val="none" w:sz="0" w:space="0" w:color="auto"/>
        <w:right w:val="none" w:sz="0" w:space="0" w:color="auto"/>
      </w:divBdr>
    </w:div>
    <w:div w:id="210032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b4e41fe-e1a4-4551-8561-a6615b3c1df3">
      <UserInfo>
        <DisplayName>Flavia Robles</DisplayName>
        <AccountId>153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B01B25B211A3D4887F7C3A38D4594E6" ma:contentTypeVersion="15" ma:contentTypeDescription="Create a new document." ma:contentTypeScope="" ma:versionID="f1d5ce2d4807662142e02dba68e7b2c6">
  <xsd:schema xmlns:xsd="http://www.w3.org/2001/XMLSchema" xmlns:xs="http://www.w3.org/2001/XMLSchema" xmlns:p="http://schemas.microsoft.com/office/2006/metadata/properties" xmlns:ns1="http://schemas.microsoft.com/sharepoint/v3" xmlns:ns2="5b4e41fe-e1a4-4551-8561-a6615b3c1df3" xmlns:ns3="22fb00ad-e617-475e-8f38-43f62ec68468" targetNamespace="http://schemas.microsoft.com/office/2006/metadata/properties" ma:root="true" ma:fieldsID="03b44ae2ee65ab3669100cf547e8e68b" ns1:_="" ns2:_="" ns3:_="">
    <xsd:import namespace="http://schemas.microsoft.com/sharepoint/v3"/>
    <xsd:import namespace="5b4e41fe-e1a4-4551-8561-a6615b3c1df3"/>
    <xsd:import namespace="22fb00ad-e617-475e-8f38-43f62ec684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e41fe-e1a4-4551-8561-a6615b3c1d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b00ad-e617-475e-8f38-43f62ec684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F5851-BD0E-4D2D-A021-4687C847A06A}">
  <ds:schemaRefs>
    <ds:schemaRef ds:uri="http://schemas.microsoft.com/sharepoint/v3/contenttype/forms"/>
  </ds:schemaRefs>
</ds:datastoreItem>
</file>

<file path=customXml/itemProps2.xml><?xml version="1.0" encoding="utf-8"?>
<ds:datastoreItem xmlns:ds="http://schemas.openxmlformats.org/officeDocument/2006/customXml" ds:itemID="{D31F553E-350A-4A41-8B75-22F36E11191B}">
  <ds:schemaRefs>
    <ds:schemaRef ds:uri="http://schemas.microsoft.com/office/2006/metadata/properties"/>
    <ds:schemaRef ds:uri="http://schemas.microsoft.com/office/infopath/2007/PartnerControls"/>
    <ds:schemaRef ds:uri="http://schemas.microsoft.com/sharepoint/v3"/>
    <ds:schemaRef ds:uri="5b4e41fe-e1a4-4551-8561-a6615b3c1df3"/>
  </ds:schemaRefs>
</ds:datastoreItem>
</file>

<file path=customXml/itemProps3.xml><?xml version="1.0" encoding="utf-8"?>
<ds:datastoreItem xmlns:ds="http://schemas.openxmlformats.org/officeDocument/2006/customXml" ds:itemID="{16AA59DD-096E-41EA-A57A-3699111EC264}">
  <ds:schemaRefs>
    <ds:schemaRef ds:uri="http://schemas.openxmlformats.org/officeDocument/2006/bibliography"/>
  </ds:schemaRefs>
</ds:datastoreItem>
</file>

<file path=customXml/itemProps4.xml><?xml version="1.0" encoding="utf-8"?>
<ds:datastoreItem xmlns:ds="http://schemas.openxmlformats.org/officeDocument/2006/customXml" ds:itemID="{EF211A61-9C2D-4487-A6C8-F97156F3B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e41fe-e1a4-4551-8561-a6615b3c1df3"/>
    <ds:schemaRef ds:uri="22fb00ad-e617-475e-8f38-43f62ec68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Links>
    <vt:vector size="6" baseType="variant">
      <vt:variant>
        <vt:i4>524350</vt:i4>
      </vt:variant>
      <vt:variant>
        <vt:i4>0</vt:i4>
      </vt:variant>
      <vt:variant>
        <vt:i4>0</vt:i4>
      </vt:variant>
      <vt:variant>
        <vt:i4>5</vt:i4>
      </vt:variant>
      <vt:variant>
        <vt:lpwstr>mailto:Health.Minister@gov.ab.ca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Escoto</dc:creator>
  <cp:keywords/>
  <dc:description/>
  <cp:lastModifiedBy>Flavia Robles</cp:lastModifiedBy>
  <cp:revision>8</cp:revision>
  <dcterms:created xsi:type="dcterms:W3CDTF">2022-04-06T00:46:00Z</dcterms:created>
  <dcterms:modified xsi:type="dcterms:W3CDTF">2022-04-06T14:57:00Z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0x0101009B01B25B211A3D4887F7C3A38D4594E6</vt:lpwstr>
  </property>
</Properties>
</file>