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84A0" w14:textId="173836A5" w:rsidR="00254C05" w:rsidRPr="004A32B0" w:rsidRDefault="00254C05" w:rsidP="00254C05">
      <w:pPr>
        <w:spacing w:after="0" w:line="240" w:lineRule="auto"/>
        <w:rPr>
          <w:rFonts w:ascii="Calibri" w:eastAsia="Calibri" w:hAnsi="Calibri" w:cs="Calibri"/>
          <w:sz w:val="23"/>
          <w:szCs w:val="23"/>
          <w:lang w:eastAsia="en-CA"/>
        </w:rPr>
      </w:pPr>
      <w:bookmarkStart w:id="0" w:name="_Hlk84225585"/>
      <w:bookmarkStart w:id="1" w:name="_Hlk84225812"/>
      <w:r w:rsidRPr="004A32B0">
        <w:rPr>
          <w:rFonts w:ascii="Calibri" w:eastAsia="Calibri" w:hAnsi="Calibri" w:cs="Calibri"/>
          <w:sz w:val="23"/>
          <w:szCs w:val="23"/>
          <w:lang w:eastAsia="en-CA"/>
        </w:rPr>
        <w:t xml:space="preserve">The Honourable </w:t>
      </w:r>
      <w:r w:rsidR="007D535C">
        <w:rPr>
          <w:rFonts w:ascii="Calibri" w:eastAsia="Calibri" w:hAnsi="Calibri" w:cs="Calibri"/>
          <w:sz w:val="23"/>
          <w:szCs w:val="23"/>
          <w:lang w:eastAsia="en-CA"/>
        </w:rPr>
        <w:t>Adriana LaGrange</w:t>
      </w:r>
    </w:p>
    <w:p w14:paraId="01B9ACFE" w14:textId="77777777" w:rsidR="00254C05" w:rsidRPr="004A32B0" w:rsidRDefault="00254C05" w:rsidP="00254C05">
      <w:pPr>
        <w:spacing w:after="0" w:line="240" w:lineRule="auto"/>
        <w:rPr>
          <w:rFonts w:ascii="Calibri" w:eastAsia="Calibri" w:hAnsi="Calibri" w:cs="Calibri"/>
          <w:sz w:val="23"/>
          <w:szCs w:val="23"/>
          <w:lang w:eastAsia="en-CA"/>
        </w:rPr>
      </w:pPr>
      <w:r w:rsidRPr="004A32B0">
        <w:rPr>
          <w:rFonts w:ascii="Calibri" w:eastAsia="Calibri" w:hAnsi="Calibri" w:cs="Calibri"/>
          <w:sz w:val="23"/>
          <w:szCs w:val="23"/>
          <w:lang w:eastAsia="en-CA"/>
        </w:rPr>
        <w:t>Minister of Health</w:t>
      </w:r>
    </w:p>
    <w:p w14:paraId="4B2E4EF6" w14:textId="77777777" w:rsidR="00254C05" w:rsidRPr="004A32B0" w:rsidRDefault="00254C05" w:rsidP="00254C05">
      <w:pP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eastAsia="en-CA"/>
        </w:rPr>
      </w:pPr>
      <w:r w:rsidRPr="004A32B0">
        <w:rPr>
          <w:rFonts w:ascii="Calibri" w:eastAsia="Calibri" w:hAnsi="Calibri" w:cs="Calibri"/>
          <w:color w:val="000000"/>
          <w:sz w:val="23"/>
          <w:szCs w:val="23"/>
          <w:lang w:eastAsia="en-CA"/>
        </w:rPr>
        <w:t>Office of the Minister of Health</w:t>
      </w:r>
    </w:p>
    <w:p w14:paraId="4A98002C" w14:textId="27CE2E22" w:rsidR="00254C05" w:rsidRPr="004A32B0" w:rsidRDefault="00C5116C" w:rsidP="00254C05">
      <w:pP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eastAsia="en-CA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CA"/>
        </w:rPr>
        <w:t>423</w:t>
      </w:r>
      <w:r w:rsidR="00254C05" w:rsidRPr="004A32B0">
        <w:rPr>
          <w:rFonts w:ascii="Calibri" w:eastAsia="Calibri" w:hAnsi="Calibri" w:cs="Calibri"/>
          <w:color w:val="000000"/>
          <w:sz w:val="23"/>
          <w:szCs w:val="23"/>
          <w:lang w:eastAsia="en-CA"/>
        </w:rPr>
        <w:t xml:space="preserve"> Legislature Building</w:t>
      </w:r>
    </w:p>
    <w:p w14:paraId="444B696E" w14:textId="77777777" w:rsidR="00254C05" w:rsidRPr="004A32B0" w:rsidRDefault="00254C05" w:rsidP="00254C05">
      <w:pP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eastAsia="en-CA"/>
        </w:rPr>
      </w:pPr>
      <w:r w:rsidRPr="004A32B0">
        <w:rPr>
          <w:rFonts w:ascii="Calibri" w:eastAsia="Calibri" w:hAnsi="Calibri" w:cs="Calibri"/>
          <w:color w:val="000000"/>
          <w:sz w:val="23"/>
          <w:szCs w:val="23"/>
          <w:lang w:eastAsia="en-CA"/>
        </w:rPr>
        <w:t>10800 – 97 Avenue</w:t>
      </w:r>
    </w:p>
    <w:p w14:paraId="1C188BD0" w14:textId="7FF1B4B4" w:rsidR="00254C05" w:rsidRPr="004A32B0" w:rsidRDefault="00254C05" w:rsidP="00254C05">
      <w:pP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eastAsia="en-CA"/>
        </w:rPr>
      </w:pPr>
      <w:r w:rsidRPr="004A32B0">
        <w:rPr>
          <w:rFonts w:ascii="Calibri" w:eastAsia="Calibri" w:hAnsi="Calibri" w:cs="Calibri"/>
          <w:color w:val="000000"/>
          <w:sz w:val="23"/>
          <w:szCs w:val="23"/>
          <w:lang w:eastAsia="en-CA"/>
        </w:rPr>
        <w:t>Edmonton, Alberta T5K 2B6</w:t>
      </w:r>
    </w:p>
    <w:p w14:paraId="76AE677B" w14:textId="1A647869" w:rsidR="004A32B0" w:rsidRPr="004A32B0" w:rsidRDefault="000827D1" w:rsidP="00254C05">
      <w:pPr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eastAsia="en-CA"/>
        </w:rPr>
      </w:pPr>
      <w:hyperlink r:id="rId11" w:history="1">
        <w:r w:rsidR="004A32B0" w:rsidRPr="004A32B0">
          <w:rPr>
            <w:rStyle w:val="Hyperlink"/>
            <w:rFonts w:ascii="Calibri" w:eastAsia="Calibri" w:hAnsi="Calibri" w:cs="Calibri"/>
            <w:sz w:val="23"/>
            <w:szCs w:val="23"/>
            <w:lang w:eastAsia="en-CA"/>
          </w:rPr>
          <w:t>Health.Minister@gov.ab.ca</w:t>
        </w:r>
      </w:hyperlink>
    </w:p>
    <w:p w14:paraId="60193602" w14:textId="77777777" w:rsidR="00254C05" w:rsidRPr="004A32B0" w:rsidRDefault="00254C05" w:rsidP="00254C05">
      <w:pPr>
        <w:spacing w:after="0" w:line="240" w:lineRule="auto"/>
        <w:rPr>
          <w:sz w:val="23"/>
          <w:szCs w:val="23"/>
        </w:rPr>
      </w:pPr>
    </w:p>
    <w:p w14:paraId="4239E7A2" w14:textId="46034C46" w:rsidR="00254C05" w:rsidRPr="00A34161" w:rsidRDefault="00254C05" w:rsidP="003D2A8B">
      <w:pPr>
        <w:spacing w:after="0" w:line="216" w:lineRule="auto"/>
        <w:contextualSpacing/>
        <w:rPr>
          <w:sz w:val="23"/>
          <w:szCs w:val="23"/>
        </w:rPr>
      </w:pPr>
      <w:r w:rsidRPr="00A34161">
        <w:rPr>
          <w:sz w:val="23"/>
          <w:szCs w:val="23"/>
        </w:rPr>
        <w:t>Dear Minister</w:t>
      </w:r>
      <w:r w:rsidR="00DB357C" w:rsidRPr="00A34161">
        <w:rPr>
          <w:sz w:val="23"/>
          <w:szCs w:val="23"/>
        </w:rPr>
        <w:t xml:space="preserve"> </w:t>
      </w:r>
      <w:r w:rsidR="007D3D8F">
        <w:rPr>
          <w:sz w:val="23"/>
          <w:szCs w:val="23"/>
        </w:rPr>
        <w:t>LaGrange</w:t>
      </w:r>
      <w:r w:rsidR="004E30B8">
        <w:rPr>
          <w:sz w:val="23"/>
          <w:szCs w:val="23"/>
        </w:rPr>
        <w:t>,</w:t>
      </w:r>
    </w:p>
    <w:bookmarkEnd w:id="0"/>
    <w:p w14:paraId="4DCDFE9C" w14:textId="72AD8D65" w:rsidR="002B1E1A" w:rsidRPr="00A34161" w:rsidRDefault="002B1E1A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rPr>
          <w:rFonts w:ascii="Calibri" w:hAnsi="Calibri" w:cs="Calibri"/>
          <w:sz w:val="23"/>
          <w:szCs w:val="23"/>
        </w:rPr>
      </w:pPr>
    </w:p>
    <w:p w14:paraId="4C79E714" w14:textId="2378200A" w:rsidR="00F24104" w:rsidRPr="00A34161" w:rsidRDefault="006076E1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rPr>
          <w:rFonts w:ascii="Calibri" w:hAnsi="Calibri" w:cs="Calibri"/>
          <w:b/>
          <w:sz w:val="23"/>
          <w:szCs w:val="23"/>
        </w:rPr>
      </w:pPr>
      <w:r w:rsidRPr="00A34161">
        <w:rPr>
          <w:rFonts w:ascii="Calibri" w:hAnsi="Calibri" w:cs="Calibri"/>
          <w:b/>
          <w:bCs/>
          <w:sz w:val="23"/>
          <w:szCs w:val="23"/>
        </w:rPr>
        <w:t xml:space="preserve">RE: </w:t>
      </w:r>
      <w:r w:rsidR="002B30FF">
        <w:rPr>
          <w:rFonts w:ascii="Calibri" w:hAnsi="Calibri" w:cs="Calibri"/>
          <w:b/>
          <w:sz w:val="23"/>
          <w:szCs w:val="23"/>
        </w:rPr>
        <w:t xml:space="preserve">MODERNIZING </w:t>
      </w:r>
      <w:r w:rsidR="00D2117F">
        <w:rPr>
          <w:rFonts w:ascii="Calibri" w:hAnsi="Calibri" w:cs="Calibri"/>
          <w:b/>
          <w:sz w:val="23"/>
          <w:szCs w:val="23"/>
        </w:rPr>
        <w:t>ALBERTA’S ORGAN AND TISSUE DONATION AND TRANSPLANTATION SYSTEM</w:t>
      </w:r>
    </w:p>
    <w:bookmarkEnd w:id="1"/>
    <w:p w14:paraId="4B830F9D" w14:textId="77777777" w:rsidR="00F24104" w:rsidRPr="00A34161" w:rsidRDefault="00F24104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rPr>
          <w:rFonts w:ascii="Calibri" w:hAnsi="Calibri" w:cs="Calibri"/>
          <w:sz w:val="23"/>
          <w:szCs w:val="23"/>
        </w:rPr>
      </w:pPr>
    </w:p>
    <w:p w14:paraId="0CE135AA" w14:textId="07BDEC30" w:rsidR="00F47B8C" w:rsidRDefault="00E76F53" w:rsidP="00E76F53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With the passing of </w:t>
      </w:r>
      <w:r w:rsidRPr="002B3337">
        <w:rPr>
          <w:rFonts w:ascii="Calibri" w:hAnsi="Calibri" w:cs="Calibri"/>
          <w:sz w:val="23"/>
          <w:szCs w:val="23"/>
        </w:rPr>
        <w:t xml:space="preserve">Bill 205, the Alberta </w:t>
      </w:r>
      <w:r w:rsidR="00521389">
        <w:rPr>
          <w:rFonts w:ascii="Calibri" w:hAnsi="Calibri" w:cs="Calibri"/>
          <w:sz w:val="23"/>
          <w:szCs w:val="23"/>
        </w:rPr>
        <w:t>Human Tissue &amp; Organ</w:t>
      </w:r>
      <w:r w:rsidRPr="002B3337">
        <w:rPr>
          <w:rFonts w:ascii="Calibri" w:hAnsi="Calibri" w:cs="Calibri"/>
          <w:sz w:val="23"/>
          <w:szCs w:val="23"/>
        </w:rPr>
        <w:t xml:space="preserve"> Donation (Mandatory Referral) Amendment Act,</w:t>
      </w:r>
      <w:r>
        <w:rPr>
          <w:rFonts w:ascii="Calibri" w:hAnsi="Calibri" w:cs="Calibri"/>
          <w:sz w:val="23"/>
          <w:szCs w:val="23"/>
        </w:rPr>
        <w:t xml:space="preserve"> in May 2022, </w:t>
      </w:r>
      <w:r w:rsidR="00AD6D72">
        <w:rPr>
          <w:rFonts w:ascii="Calibri" w:hAnsi="Calibri" w:cs="Calibri"/>
          <w:sz w:val="23"/>
          <w:szCs w:val="23"/>
        </w:rPr>
        <w:t xml:space="preserve">the </w:t>
      </w:r>
      <w:r w:rsidR="00F47B8C" w:rsidRPr="00F47B8C">
        <w:rPr>
          <w:rFonts w:ascii="Calibri" w:hAnsi="Calibri" w:cs="Calibri"/>
          <w:sz w:val="23"/>
          <w:szCs w:val="23"/>
        </w:rPr>
        <w:t>Alberta Government is presented with a significant opportunity to establish Alberta as a</w:t>
      </w:r>
      <w:r w:rsidR="004B50C3">
        <w:rPr>
          <w:rFonts w:ascii="Calibri" w:hAnsi="Calibri" w:cs="Calibri"/>
          <w:sz w:val="23"/>
          <w:szCs w:val="23"/>
        </w:rPr>
        <w:t xml:space="preserve"> </w:t>
      </w:r>
      <w:r w:rsidR="00F47B8C" w:rsidRPr="00F47B8C">
        <w:rPr>
          <w:rFonts w:ascii="Calibri" w:hAnsi="Calibri" w:cs="Calibri"/>
          <w:sz w:val="23"/>
          <w:szCs w:val="23"/>
        </w:rPr>
        <w:t>leader in</w:t>
      </w:r>
      <w:r w:rsidR="004B50C3">
        <w:rPr>
          <w:rFonts w:ascii="Calibri" w:hAnsi="Calibri" w:cs="Calibri"/>
          <w:sz w:val="23"/>
          <w:szCs w:val="23"/>
        </w:rPr>
        <w:t xml:space="preserve"> </w:t>
      </w:r>
      <w:r w:rsidR="00F47B8C" w:rsidRPr="00F47B8C">
        <w:rPr>
          <w:rFonts w:ascii="Calibri" w:hAnsi="Calibri" w:cs="Calibri"/>
          <w:sz w:val="23"/>
          <w:szCs w:val="23"/>
        </w:rPr>
        <w:t>organ and tissue donation and transplantation</w:t>
      </w:r>
      <w:r w:rsidR="004B50C3">
        <w:rPr>
          <w:rFonts w:ascii="Calibri" w:hAnsi="Calibri" w:cs="Calibri"/>
          <w:sz w:val="23"/>
          <w:szCs w:val="23"/>
        </w:rPr>
        <w:t xml:space="preserve"> (OTDT). </w:t>
      </w:r>
      <w:r w:rsidR="004B50C3" w:rsidRPr="004B50C3">
        <w:rPr>
          <w:rFonts w:ascii="Calibri" w:hAnsi="Calibri" w:cs="Calibri"/>
          <w:sz w:val="23"/>
          <w:szCs w:val="23"/>
        </w:rPr>
        <w:t xml:space="preserve">I am calling upon the government </w:t>
      </w:r>
      <w:r w:rsidR="00D7076A">
        <w:rPr>
          <w:rFonts w:ascii="Calibri" w:hAnsi="Calibri" w:cs="Calibri"/>
          <w:sz w:val="23"/>
          <w:szCs w:val="23"/>
        </w:rPr>
        <w:t>to continue</w:t>
      </w:r>
      <w:r w:rsidR="004B50C3">
        <w:rPr>
          <w:rFonts w:ascii="Calibri" w:hAnsi="Calibri" w:cs="Calibri"/>
          <w:sz w:val="23"/>
          <w:szCs w:val="23"/>
        </w:rPr>
        <w:t xml:space="preserve"> </w:t>
      </w:r>
      <w:r w:rsidR="00AA52E2">
        <w:rPr>
          <w:rFonts w:ascii="Calibri" w:hAnsi="Calibri" w:cs="Calibri"/>
          <w:sz w:val="23"/>
          <w:szCs w:val="23"/>
        </w:rPr>
        <w:t>its</w:t>
      </w:r>
      <w:r w:rsidR="004B50C3">
        <w:rPr>
          <w:rFonts w:ascii="Calibri" w:hAnsi="Calibri" w:cs="Calibri"/>
          <w:sz w:val="23"/>
          <w:szCs w:val="23"/>
        </w:rPr>
        <w:t xml:space="preserve"> leadership and</w:t>
      </w:r>
      <w:r w:rsidR="00D7076A">
        <w:rPr>
          <w:rFonts w:ascii="Calibri" w:hAnsi="Calibri" w:cs="Calibri"/>
          <w:sz w:val="23"/>
          <w:szCs w:val="23"/>
        </w:rPr>
        <w:t xml:space="preserve"> invest </w:t>
      </w:r>
      <w:r w:rsidR="00E54F41">
        <w:rPr>
          <w:rFonts w:ascii="Calibri" w:hAnsi="Calibri" w:cs="Calibri"/>
          <w:sz w:val="23"/>
          <w:szCs w:val="23"/>
        </w:rPr>
        <w:t>in establishing</w:t>
      </w:r>
      <w:r w:rsidR="004B50C3" w:rsidRPr="004B50C3">
        <w:rPr>
          <w:rFonts w:ascii="Calibri" w:hAnsi="Calibri" w:cs="Calibri"/>
          <w:sz w:val="23"/>
          <w:szCs w:val="23"/>
        </w:rPr>
        <w:t xml:space="preserve"> an OTDT system that unequivocally prioritizes organ </w:t>
      </w:r>
      <w:r w:rsidR="00075506">
        <w:rPr>
          <w:rFonts w:ascii="Calibri" w:hAnsi="Calibri" w:cs="Calibri"/>
          <w:sz w:val="23"/>
          <w:szCs w:val="23"/>
        </w:rPr>
        <w:t xml:space="preserve">and tissue </w:t>
      </w:r>
      <w:r w:rsidR="004B50C3" w:rsidRPr="004B50C3">
        <w:rPr>
          <w:rFonts w:ascii="Calibri" w:hAnsi="Calibri" w:cs="Calibri"/>
          <w:sz w:val="23"/>
          <w:szCs w:val="23"/>
        </w:rPr>
        <w:t>donation, ultimately improving the lives of those waiting on transplant lists.</w:t>
      </w:r>
    </w:p>
    <w:p w14:paraId="116752AB" w14:textId="77777777" w:rsidR="00F47B8C" w:rsidRDefault="00F47B8C" w:rsidP="00E76F53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10D81C01" w14:textId="66E95E56" w:rsidR="00FF1053" w:rsidRDefault="00AD6D72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Alberta Government </w:t>
      </w:r>
      <w:proofErr w:type="gramStart"/>
      <w:r w:rsidR="00D11790">
        <w:rPr>
          <w:rFonts w:ascii="Calibri" w:hAnsi="Calibri" w:cs="Calibri"/>
          <w:sz w:val="23"/>
          <w:szCs w:val="23"/>
        </w:rPr>
        <w:t>has the opportunity to</w:t>
      </w:r>
      <w:proofErr w:type="gramEnd"/>
      <w:r w:rsidR="00D11790">
        <w:rPr>
          <w:rFonts w:ascii="Calibri" w:hAnsi="Calibri" w:cs="Calibri"/>
          <w:sz w:val="23"/>
          <w:szCs w:val="23"/>
        </w:rPr>
        <w:t xml:space="preserve"> become </w:t>
      </w:r>
      <w:r w:rsidR="00D51E80">
        <w:rPr>
          <w:rFonts w:ascii="Calibri" w:hAnsi="Calibri" w:cs="Calibri"/>
          <w:sz w:val="23"/>
          <w:szCs w:val="23"/>
        </w:rPr>
        <w:t>this</w:t>
      </w:r>
      <w:r w:rsidR="00D11790">
        <w:rPr>
          <w:rFonts w:ascii="Calibri" w:hAnsi="Calibri" w:cs="Calibri"/>
          <w:sz w:val="23"/>
          <w:szCs w:val="23"/>
        </w:rPr>
        <w:t xml:space="preserve"> leader </w:t>
      </w:r>
      <w:r w:rsidR="00354B93">
        <w:rPr>
          <w:rFonts w:ascii="Calibri" w:hAnsi="Calibri" w:cs="Calibri"/>
          <w:sz w:val="23"/>
          <w:szCs w:val="23"/>
        </w:rPr>
        <w:t xml:space="preserve">in </w:t>
      </w:r>
      <w:r w:rsidR="0079119F">
        <w:rPr>
          <w:rFonts w:ascii="Calibri" w:hAnsi="Calibri" w:cs="Calibri"/>
          <w:sz w:val="23"/>
          <w:szCs w:val="23"/>
        </w:rPr>
        <w:t xml:space="preserve">OTDT and </w:t>
      </w:r>
      <w:r w:rsidR="00F94E9A">
        <w:rPr>
          <w:rFonts w:ascii="Calibri" w:hAnsi="Calibri" w:cs="Calibri"/>
          <w:sz w:val="23"/>
          <w:szCs w:val="23"/>
        </w:rPr>
        <w:t>directly improve the lives of thousands waiting for a transplant</w:t>
      </w:r>
      <w:r w:rsidR="00354B93">
        <w:rPr>
          <w:rFonts w:ascii="Calibri" w:hAnsi="Calibri" w:cs="Calibri"/>
          <w:sz w:val="23"/>
          <w:szCs w:val="23"/>
        </w:rPr>
        <w:t xml:space="preserve"> and a life-altering tissue donation, </w:t>
      </w:r>
      <w:r w:rsidR="000E6180">
        <w:rPr>
          <w:rFonts w:ascii="Calibri" w:hAnsi="Calibri" w:cs="Calibri"/>
          <w:sz w:val="23"/>
          <w:szCs w:val="23"/>
        </w:rPr>
        <w:t>honour all who have died waiting for a transplant</w:t>
      </w:r>
      <w:r w:rsidR="008A133B">
        <w:rPr>
          <w:rFonts w:ascii="Calibri" w:hAnsi="Calibri" w:cs="Calibri"/>
          <w:sz w:val="23"/>
          <w:szCs w:val="23"/>
        </w:rPr>
        <w:t>,</w:t>
      </w:r>
      <w:r w:rsidR="00C27F4A">
        <w:rPr>
          <w:rFonts w:ascii="Calibri" w:hAnsi="Calibri" w:cs="Calibri"/>
          <w:sz w:val="23"/>
          <w:szCs w:val="23"/>
        </w:rPr>
        <w:t xml:space="preserve"> and recognize </w:t>
      </w:r>
      <w:r w:rsidR="002967FB">
        <w:rPr>
          <w:rFonts w:ascii="Calibri" w:hAnsi="Calibri" w:cs="Calibri"/>
          <w:sz w:val="23"/>
          <w:szCs w:val="23"/>
        </w:rPr>
        <w:t xml:space="preserve">hundreds of thousands of Albertans </w:t>
      </w:r>
      <w:r w:rsidR="00FF1053" w:rsidRPr="00A34161">
        <w:rPr>
          <w:rFonts w:ascii="Calibri" w:hAnsi="Calibri" w:cs="Calibri"/>
          <w:sz w:val="23"/>
          <w:szCs w:val="23"/>
        </w:rPr>
        <w:t>registered as organ donors.</w:t>
      </w:r>
    </w:p>
    <w:p w14:paraId="3389ACD7" w14:textId="77777777" w:rsidR="002967FB" w:rsidRDefault="002967FB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15D7A061" w14:textId="19540469" w:rsidR="002967FB" w:rsidRDefault="00716B67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Minister LaGrange, </w:t>
      </w:r>
      <w:r w:rsidR="00783465">
        <w:rPr>
          <w:rFonts w:ascii="Calibri" w:hAnsi="Calibri" w:cs="Calibri"/>
          <w:sz w:val="23"/>
          <w:szCs w:val="23"/>
        </w:rPr>
        <w:t xml:space="preserve">it is within your </w:t>
      </w:r>
      <w:r w:rsidR="004C6FE6">
        <w:rPr>
          <w:rFonts w:ascii="Calibri" w:hAnsi="Calibri" w:cs="Calibri"/>
          <w:sz w:val="23"/>
          <w:szCs w:val="23"/>
        </w:rPr>
        <w:t>authority</w:t>
      </w:r>
      <w:r w:rsidR="00783465">
        <w:rPr>
          <w:rFonts w:ascii="Calibri" w:hAnsi="Calibri" w:cs="Calibri"/>
          <w:sz w:val="23"/>
          <w:szCs w:val="23"/>
        </w:rPr>
        <w:t xml:space="preserve"> </w:t>
      </w:r>
      <w:r w:rsidR="00D535B8">
        <w:rPr>
          <w:rFonts w:ascii="Calibri" w:hAnsi="Calibri" w:cs="Calibri"/>
          <w:sz w:val="23"/>
          <w:szCs w:val="23"/>
        </w:rPr>
        <w:t>as</w:t>
      </w:r>
      <w:r w:rsidR="00783465">
        <w:rPr>
          <w:rFonts w:ascii="Calibri" w:hAnsi="Calibri" w:cs="Calibri"/>
          <w:sz w:val="23"/>
          <w:szCs w:val="23"/>
        </w:rPr>
        <w:t xml:space="preserve"> </w:t>
      </w:r>
      <w:r w:rsidR="00F77AB0">
        <w:rPr>
          <w:rFonts w:ascii="Calibri" w:hAnsi="Calibri" w:cs="Calibri"/>
          <w:sz w:val="23"/>
          <w:szCs w:val="23"/>
        </w:rPr>
        <w:t xml:space="preserve">the </w:t>
      </w:r>
      <w:r w:rsidR="004C6FE6">
        <w:rPr>
          <w:rFonts w:ascii="Calibri" w:hAnsi="Calibri" w:cs="Calibri"/>
          <w:sz w:val="23"/>
          <w:szCs w:val="23"/>
        </w:rPr>
        <w:t xml:space="preserve">Minister of Health to </w:t>
      </w:r>
      <w:r w:rsidR="008A7911" w:rsidRPr="008A7911">
        <w:rPr>
          <w:rFonts w:ascii="Calibri" w:hAnsi="Calibri" w:cs="Calibri"/>
          <w:sz w:val="23"/>
          <w:szCs w:val="23"/>
        </w:rPr>
        <w:t>ensure Albertans have improved access to world-class health care when and where they need it.</w:t>
      </w:r>
      <w:r w:rsidR="00BD0490">
        <w:rPr>
          <w:rFonts w:ascii="Calibri" w:hAnsi="Calibri" w:cs="Calibri"/>
          <w:sz w:val="23"/>
          <w:szCs w:val="23"/>
        </w:rPr>
        <w:t xml:space="preserve"> Within OTDT, I request you implement the following:</w:t>
      </w:r>
    </w:p>
    <w:p w14:paraId="690AA54D" w14:textId="77777777" w:rsidR="00BD0490" w:rsidRDefault="00BD0490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0253D354" w14:textId="6D2C6641" w:rsidR="00BD0490" w:rsidRDefault="00BD0490" w:rsidP="00BD04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EA0A90">
        <w:rPr>
          <w:rFonts w:ascii="Calibri" w:hAnsi="Calibri" w:cs="Calibri"/>
          <w:b/>
          <w:bCs/>
          <w:sz w:val="23"/>
          <w:szCs w:val="23"/>
        </w:rPr>
        <w:t>Funding:</w:t>
      </w:r>
      <w:r>
        <w:rPr>
          <w:rFonts w:ascii="Calibri" w:hAnsi="Calibri" w:cs="Calibri"/>
          <w:sz w:val="23"/>
          <w:szCs w:val="23"/>
        </w:rPr>
        <w:t xml:space="preserve"> </w:t>
      </w:r>
      <w:r w:rsidR="00053E33">
        <w:rPr>
          <w:rFonts w:ascii="Calibri" w:hAnsi="Calibri" w:cs="Calibri"/>
          <w:sz w:val="23"/>
          <w:szCs w:val="23"/>
        </w:rPr>
        <w:t xml:space="preserve">Aligned with the Alberta Organization Group’s (AOG) analysis, a commitment of </w:t>
      </w:r>
      <w:r w:rsidR="00D535B8">
        <w:rPr>
          <w:rFonts w:ascii="Calibri" w:hAnsi="Calibri" w:cs="Calibri"/>
          <w:sz w:val="23"/>
          <w:szCs w:val="23"/>
        </w:rPr>
        <w:t xml:space="preserve">new money, </w:t>
      </w:r>
      <w:r w:rsidR="00053E33">
        <w:rPr>
          <w:rFonts w:ascii="Calibri" w:hAnsi="Calibri" w:cs="Calibri"/>
          <w:sz w:val="23"/>
          <w:szCs w:val="23"/>
        </w:rPr>
        <w:t>$25 – 30 million</w:t>
      </w:r>
      <w:r w:rsidR="00D535B8">
        <w:rPr>
          <w:rFonts w:ascii="Calibri" w:hAnsi="Calibri" w:cs="Calibri"/>
          <w:sz w:val="23"/>
          <w:szCs w:val="23"/>
        </w:rPr>
        <w:t>, over the next ten years</w:t>
      </w:r>
      <w:r w:rsidR="00053E33">
        <w:rPr>
          <w:rFonts w:ascii="Calibri" w:hAnsi="Calibri" w:cs="Calibri"/>
          <w:sz w:val="23"/>
          <w:szCs w:val="23"/>
        </w:rPr>
        <w:t xml:space="preserve"> to support policy </w:t>
      </w:r>
      <w:r w:rsidR="00D51E80">
        <w:rPr>
          <w:rFonts w:ascii="Calibri" w:hAnsi="Calibri" w:cs="Calibri"/>
          <w:sz w:val="23"/>
          <w:szCs w:val="23"/>
        </w:rPr>
        <w:t xml:space="preserve">and operational </w:t>
      </w:r>
      <w:r w:rsidR="00053E33">
        <w:rPr>
          <w:rFonts w:ascii="Calibri" w:hAnsi="Calibri" w:cs="Calibri"/>
          <w:sz w:val="23"/>
          <w:szCs w:val="23"/>
        </w:rPr>
        <w:t>change required</w:t>
      </w:r>
      <w:r w:rsidR="00191E8E">
        <w:rPr>
          <w:rFonts w:ascii="Calibri" w:hAnsi="Calibri" w:cs="Calibri"/>
          <w:sz w:val="23"/>
          <w:szCs w:val="23"/>
        </w:rPr>
        <w:t xml:space="preserve"> after the passing of Bill 205.</w:t>
      </w:r>
    </w:p>
    <w:p w14:paraId="10DAAFE2" w14:textId="45005EAF" w:rsidR="003B298B" w:rsidRDefault="003B298B" w:rsidP="00BD04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EA0A90">
        <w:rPr>
          <w:rFonts w:ascii="Calibri" w:hAnsi="Calibri" w:cs="Calibri"/>
          <w:b/>
          <w:bCs/>
          <w:sz w:val="23"/>
          <w:szCs w:val="23"/>
        </w:rPr>
        <w:t>Leadership:</w:t>
      </w:r>
      <w:r>
        <w:rPr>
          <w:rFonts w:ascii="Calibri" w:hAnsi="Calibri" w:cs="Calibri"/>
          <w:sz w:val="23"/>
          <w:szCs w:val="23"/>
        </w:rPr>
        <w:t xml:space="preserve"> An integrated pan-provincial system</w:t>
      </w:r>
      <w:r w:rsidR="00EA14E4">
        <w:rPr>
          <w:rFonts w:ascii="Calibri" w:hAnsi="Calibri" w:cs="Calibri"/>
          <w:sz w:val="23"/>
          <w:szCs w:val="23"/>
        </w:rPr>
        <w:t xml:space="preserve"> that integrates HOPE and SAODTP</w:t>
      </w:r>
      <w:r>
        <w:rPr>
          <w:rFonts w:ascii="Calibri" w:hAnsi="Calibri" w:cs="Calibri"/>
          <w:sz w:val="23"/>
          <w:szCs w:val="23"/>
        </w:rPr>
        <w:t xml:space="preserve"> with a transparent, </w:t>
      </w:r>
      <w:r w:rsidR="001B0180">
        <w:rPr>
          <w:rFonts w:ascii="Calibri" w:hAnsi="Calibri" w:cs="Calibri"/>
          <w:sz w:val="23"/>
          <w:szCs w:val="23"/>
        </w:rPr>
        <w:t>full-time</w:t>
      </w:r>
      <w:r w:rsidR="00D51E80">
        <w:rPr>
          <w:rFonts w:ascii="Calibri" w:hAnsi="Calibri" w:cs="Calibri"/>
          <w:sz w:val="23"/>
          <w:szCs w:val="23"/>
        </w:rPr>
        <w:t>,</w:t>
      </w:r>
      <w:r w:rsidR="001B0180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accountable</w:t>
      </w:r>
      <w:r w:rsidR="00D51E80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senior executive </w:t>
      </w:r>
      <w:r w:rsidR="00ED2C61">
        <w:rPr>
          <w:rFonts w:ascii="Calibri" w:hAnsi="Calibri" w:cs="Calibri"/>
          <w:sz w:val="23"/>
          <w:szCs w:val="23"/>
        </w:rPr>
        <w:t xml:space="preserve">champion and </w:t>
      </w:r>
      <w:r>
        <w:rPr>
          <w:rFonts w:ascii="Calibri" w:hAnsi="Calibri" w:cs="Calibri"/>
          <w:sz w:val="23"/>
          <w:szCs w:val="23"/>
        </w:rPr>
        <w:t>leader.</w:t>
      </w:r>
    </w:p>
    <w:p w14:paraId="1E369ABB" w14:textId="77777777" w:rsidR="006C134E" w:rsidRDefault="006C134E" w:rsidP="006C134E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5521113E" w14:textId="04E1C923" w:rsidR="0039033C" w:rsidRDefault="006B426E" w:rsidP="006C134E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Alberta’s deceased donation rates </w:t>
      </w:r>
      <w:r w:rsidR="00521389">
        <w:rPr>
          <w:rFonts w:ascii="Calibri" w:hAnsi="Calibri" w:cs="Calibri"/>
          <w:sz w:val="23"/>
          <w:szCs w:val="23"/>
        </w:rPr>
        <w:t xml:space="preserve">have been </w:t>
      </w:r>
      <w:r>
        <w:rPr>
          <w:rFonts w:ascii="Calibri" w:hAnsi="Calibri" w:cs="Calibri"/>
          <w:sz w:val="23"/>
          <w:szCs w:val="23"/>
        </w:rPr>
        <w:t>lower compared to</w:t>
      </w:r>
      <w:r w:rsidR="00521389">
        <w:rPr>
          <w:rFonts w:ascii="Calibri" w:hAnsi="Calibri" w:cs="Calibri"/>
          <w:sz w:val="23"/>
          <w:szCs w:val="23"/>
        </w:rPr>
        <w:t xml:space="preserve"> that in</w:t>
      </w:r>
      <w:r>
        <w:rPr>
          <w:rFonts w:ascii="Calibri" w:hAnsi="Calibri" w:cs="Calibri"/>
          <w:sz w:val="23"/>
          <w:szCs w:val="23"/>
        </w:rPr>
        <w:t xml:space="preserve"> other </w:t>
      </w:r>
      <w:r w:rsidR="00521389">
        <w:rPr>
          <w:rFonts w:ascii="Calibri" w:hAnsi="Calibri" w:cs="Calibri"/>
          <w:sz w:val="23"/>
          <w:szCs w:val="23"/>
        </w:rPr>
        <w:t xml:space="preserve">higher performing </w:t>
      </w:r>
      <w:r>
        <w:rPr>
          <w:rFonts w:ascii="Calibri" w:hAnsi="Calibri" w:cs="Calibri"/>
          <w:sz w:val="23"/>
          <w:szCs w:val="23"/>
        </w:rPr>
        <w:t xml:space="preserve">provinces </w:t>
      </w:r>
      <w:r w:rsidR="00521389">
        <w:rPr>
          <w:rFonts w:ascii="Calibri" w:hAnsi="Calibri" w:cs="Calibri"/>
          <w:sz w:val="23"/>
          <w:szCs w:val="23"/>
        </w:rPr>
        <w:t xml:space="preserve">over the past fifteen years or more </w:t>
      </w:r>
      <w:r>
        <w:rPr>
          <w:rFonts w:ascii="Calibri" w:hAnsi="Calibri" w:cs="Calibri"/>
          <w:sz w:val="23"/>
          <w:szCs w:val="23"/>
        </w:rPr>
        <w:t>(British Col</w:t>
      </w:r>
      <w:r w:rsidR="00D535B8">
        <w:rPr>
          <w:rFonts w:ascii="Calibri" w:hAnsi="Calibri" w:cs="Calibri"/>
          <w:sz w:val="23"/>
          <w:szCs w:val="23"/>
        </w:rPr>
        <w:t>u</w:t>
      </w:r>
      <w:r>
        <w:rPr>
          <w:rFonts w:ascii="Calibri" w:hAnsi="Calibri" w:cs="Calibri"/>
          <w:sz w:val="23"/>
          <w:szCs w:val="23"/>
        </w:rPr>
        <w:t xml:space="preserve">mbia, </w:t>
      </w:r>
      <w:r w:rsidR="004A513E">
        <w:rPr>
          <w:rFonts w:ascii="Calibri" w:hAnsi="Calibri" w:cs="Calibri"/>
          <w:sz w:val="23"/>
          <w:szCs w:val="23"/>
        </w:rPr>
        <w:t>Ontario</w:t>
      </w:r>
      <w:r w:rsidR="00EA57D0">
        <w:rPr>
          <w:rFonts w:ascii="Calibri" w:hAnsi="Calibri" w:cs="Calibri"/>
          <w:sz w:val="23"/>
          <w:szCs w:val="23"/>
        </w:rPr>
        <w:t xml:space="preserve">, Quebec, </w:t>
      </w:r>
      <w:r w:rsidR="00631A01">
        <w:rPr>
          <w:rFonts w:ascii="Calibri" w:hAnsi="Calibri" w:cs="Calibri"/>
          <w:sz w:val="23"/>
          <w:szCs w:val="23"/>
        </w:rPr>
        <w:t xml:space="preserve">and </w:t>
      </w:r>
      <w:r w:rsidR="00EA57D0">
        <w:rPr>
          <w:rFonts w:ascii="Calibri" w:hAnsi="Calibri" w:cs="Calibri"/>
          <w:sz w:val="23"/>
          <w:szCs w:val="23"/>
        </w:rPr>
        <w:t>Nova Scotia</w:t>
      </w:r>
      <w:r w:rsidR="004A513E">
        <w:rPr>
          <w:rFonts w:ascii="Calibri" w:hAnsi="Calibri" w:cs="Calibri"/>
          <w:sz w:val="23"/>
          <w:szCs w:val="23"/>
        </w:rPr>
        <w:t>)</w:t>
      </w:r>
      <w:r w:rsidR="00521389">
        <w:rPr>
          <w:rFonts w:ascii="Calibri" w:hAnsi="Calibri" w:cs="Calibri"/>
          <w:sz w:val="23"/>
          <w:szCs w:val="23"/>
        </w:rPr>
        <w:t xml:space="preserve">. Rate have increased </w:t>
      </w:r>
      <w:r w:rsidR="000827D1">
        <w:rPr>
          <w:rFonts w:ascii="Calibri" w:hAnsi="Calibri" w:cs="Calibri"/>
          <w:sz w:val="23"/>
          <w:szCs w:val="23"/>
        </w:rPr>
        <w:t>recently;</w:t>
      </w:r>
      <w:r w:rsidR="00521389">
        <w:rPr>
          <w:rFonts w:ascii="Calibri" w:hAnsi="Calibri" w:cs="Calibri"/>
          <w:sz w:val="23"/>
          <w:szCs w:val="23"/>
        </w:rPr>
        <w:t xml:space="preserve"> however, this is partly due to the devastating result of the opioid crisis.  Other provinces have invested in a </w:t>
      </w:r>
      <w:r w:rsidR="00631A01">
        <w:rPr>
          <w:rFonts w:ascii="Calibri" w:hAnsi="Calibri" w:cs="Calibri"/>
          <w:sz w:val="23"/>
          <w:szCs w:val="23"/>
        </w:rPr>
        <w:t xml:space="preserve">single </w:t>
      </w:r>
      <w:r w:rsidR="00D51E80">
        <w:rPr>
          <w:rFonts w:ascii="Calibri" w:hAnsi="Calibri" w:cs="Calibri"/>
          <w:sz w:val="23"/>
          <w:szCs w:val="23"/>
        </w:rPr>
        <w:t xml:space="preserve">integrated </w:t>
      </w:r>
      <w:r w:rsidR="00631A01">
        <w:rPr>
          <w:rFonts w:ascii="Calibri" w:hAnsi="Calibri" w:cs="Calibri"/>
          <w:sz w:val="23"/>
          <w:szCs w:val="23"/>
        </w:rPr>
        <w:t>pro</w:t>
      </w:r>
      <w:r w:rsidR="00747D67">
        <w:rPr>
          <w:rFonts w:ascii="Calibri" w:hAnsi="Calibri" w:cs="Calibri"/>
          <w:sz w:val="23"/>
          <w:szCs w:val="23"/>
        </w:rPr>
        <w:t>vincial agency</w:t>
      </w:r>
      <w:r w:rsidR="00C17537">
        <w:rPr>
          <w:rFonts w:ascii="Calibri" w:hAnsi="Calibri" w:cs="Calibri"/>
          <w:sz w:val="23"/>
          <w:szCs w:val="23"/>
        </w:rPr>
        <w:t xml:space="preserve"> </w:t>
      </w:r>
      <w:r w:rsidR="00426AE2">
        <w:rPr>
          <w:rFonts w:ascii="Calibri" w:hAnsi="Calibri" w:cs="Calibri"/>
          <w:sz w:val="23"/>
          <w:szCs w:val="23"/>
        </w:rPr>
        <w:t xml:space="preserve">responsible </w:t>
      </w:r>
      <w:r w:rsidR="00426AE2" w:rsidRPr="00426AE2">
        <w:rPr>
          <w:rFonts w:ascii="Calibri" w:hAnsi="Calibri" w:cs="Calibri"/>
          <w:sz w:val="23"/>
          <w:szCs w:val="23"/>
        </w:rPr>
        <w:t>for the effective administration and coordination of organ and tissue donation and transplantation services</w:t>
      </w:r>
      <w:r w:rsidR="00C17537">
        <w:rPr>
          <w:rFonts w:ascii="Calibri" w:hAnsi="Calibri" w:cs="Calibri"/>
          <w:sz w:val="23"/>
          <w:szCs w:val="23"/>
        </w:rPr>
        <w:t>.</w:t>
      </w:r>
      <w:r w:rsidR="00521389">
        <w:rPr>
          <w:rFonts w:ascii="Calibri" w:hAnsi="Calibri" w:cs="Calibri"/>
          <w:sz w:val="23"/>
          <w:szCs w:val="23"/>
        </w:rPr>
        <w:t xml:space="preserve"> It is time and the opportunity for Alberta to </w:t>
      </w:r>
      <w:r w:rsidR="00DC0DF5">
        <w:rPr>
          <w:rFonts w:ascii="Calibri" w:hAnsi="Calibri" w:cs="Calibri"/>
          <w:sz w:val="23"/>
          <w:szCs w:val="23"/>
        </w:rPr>
        <w:t>be transformational.</w:t>
      </w:r>
    </w:p>
    <w:p w14:paraId="300A51F2" w14:textId="77777777" w:rsidR="006665C1" w:rsidRDefault="006665C1" w:rsidP="006C134E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09DD2164" w14:textId="423BF104" w:rsidR="00072EB7" w:rsidRPr="004A32B0" w:rsidRDefault="002C30CA" w:rsidP="00072EB7">
      <w:pPr>
        <w:spacing w:after="0" w:line="216" w:lineRule="auto"/>
        <w:contextualSpacing/>
        <w:rPr>
          <w:rFonts w:ascii="Calibri" w:eastAsia="Times New Roman" w:hAnsi="Calibri" w:cs="Calibri"/>
          <w:sz w:val="23"/>
          <w:szCs w:val="23"/>
          <w:lang w:eastAsia="en-CA"/>
        </w:rPr>
      </w:pPr>
      <w:r w:rsidRPr="002C30CA">
        <w:rPr>
          <w:rFonts w:ascii="Calibri" w:hAnsi="Calibri" w:cs="Calibri"/>
          <w:sz w:val="23"/>
          <w:szCs w:val="23"/>
        </w:rPr>
        <w:t xml:space="preserve">Under our existing system, Alberta </w:t>
      </w:r>
      <w:r w:rsidR="001922F7">
        <w:rPr>
          <w:rFonts w:ascii="Calibri" w:hAnsi="Calibri" w:cs="Calibri"/>
          <w:sz w:val="23"/>
          <w:szCs w:val="23"/>
        </w:rPr>
        <w:t>cannot</w:t>
      </w:r>
      <w:r w:rsidRPr="002C30CA">
        <w:rPr>
          <w:rFonts w:ascii="Calibri" w:hAnsi="Calibri" w:cs="Calibri"/>
          <w:sz w:val="23"/>
          <w:szCs w:val="23"/>
        </w:rPr>
        <w:t xml:space="preserve"> modernize effectively due to its fragmented </w:t>
      </w:r>
      <w:r w:rsidR="0069379B">
        <w:rPr>
          <w:rFonts w:ascii="Calibri" w:hAnsi="Calibri" w:cs="Calibri"/>
          <w:sz w:val="23"/>
          <w:szCs w:val="23"/>
        </w:rPr>
        <w:t xml:space="preserve">dual </w:t>
      </w:r>
      <w:r w:rsidRPr="002C30CA">
        <w:rPr>
          <w:rFonts w:ascii="Calibri" w:hAnsi="Calibri" w:cs="Calibri"/>
          <w:sz w:val="23"/>
          <w:szCs w:val="23"/>
        </w:rPr>
        <w:t>structure</w:t>
      </w:r>
      <w:r w:rsidR="000E39A1">
        <w:rPr>
          <w:rFonts w:ascii="Calibri" w:hAnsi="Calibri" w:cs="Calibri"/>
          <w:sz w:val="23"/>
          <w:szCs w:val="23"/>
        </w:rPr>
        <w:t xml:space="preserve"> (North and South)</w:t>
      </w:r>
      <w:r w:rsidRPr="002C30CA">
        <w:rPr>
          <w:rFonts w:ascii="Calibri" w:hAnsi="Calibri" w:cs="Calibri"/>
          <w:sz w:val="23"/>
          <w:szCs w:val="23"/>
        </w:rPr>
        <w:t>.</w:t>
      </w:r>
      <w:r w:rsidR="00FE31A9">
        <w:rPr>
          <w:rFonts w:ascii="Calibri" w:hAnsi="Calibri" w:cs="Calibri"/>
          <w:sz w:val="23"/>
          <w:szCs w:val="23"/>
        </w:rPr>
        <w:t xml:space="preserve"> This means</w:t>
      </w:r>
      <w:r w:rsidR="00072EB7">
        <w:rPr>
          <w:rFonts w:ascii="Calibri" w:hAnsi="Calibri" w:cs="Calibri"/>
          <w:sz w:val="23"/>
          <w:szCs w:val="23"/>
        </w:rPr>
        <w:t xml:space="preserve"> that every day</w:t>
      </w:r>
      <w:r w:rsidR="00AE67E0" w:rsidRPr="00A34161">
        <w:rPr>
          <w:rFonts w:ascii="Calibri" w:hAnsi="Calibri" w:cs="Calibri"/>
          <w:sz w:val="23"/>
          <w:szCs w:val="23"/>
        </w:rPr>
        <w:t>, thousands of Albertans are needlessly suffering</w:t>
      </w:r>
      <w:r w:rsidR="00F80A63" w:rsidRPr="00A34161">
        <w:rPr>
          <w:rFonts w:ascii="Calibri" w:hAnsi="Calibri" w:cs="Calibri"/>
          <w:sz w:val="23"/>
          <w:szCs w:val="23"/>
        </w:rPr>
        <w:t>,</w:t>
      </w:r>
      <w:r w:rsidR="00AE67E0" w:rsidRPr="00A34161">
        <w:rPr>
          <w:rFonts w:ascii="Calibri" w:hAnsi="Calibri" w:cs="Calibri"/>
          <w:sz w:val="23"/>
          <w:szCs w:val="23"/>
        </w:rPr>
        <w:t xml:space="preserve"> and many die</w:t>
      </w:r>
      <w:r w:rsidR="00A7228C">
        <w:rPr>
          <w:rFonts w:ascii="Calibri" w:hAnsi="Calibri" w:cs="Calibri"/>
          <w:sz w:val="23"/>
          <w:szCs w:val="23"/>
        </w:rPr>
        <w:t xml:space="preserve">. </w:t>
      </w:r>
      <w:r w:rsidR="00A7228C" w:rsidRPr="00A34161">
        <w:rPr>
          <w:rFonts w:ascii="Calibri" w:hAnsi="Calibri" w:cs="Calibri"/>
          <w:sz w:val="23"/>
          <w:szCs w:val="23"/>
        </w:rPr>
        <w:t>This is unacceptable.</w:t>
      </w:r>
      <w:r w:rsidR="00AE67E0" w:rsidRPr="00A34161">
        <w:rPr>
          <w:rFonts w:ascii="Calibri" w:hAnsi="Calibri" w:cs="Calibri"/>
          <w:sz w:val="23"/>
          <w:szCs w:val="23"/>
        </w:rPr>
        <w:t xml:space="preserve"> </w:t>
      </w:r>
      <w:r w:rsidR="00072EB7" w:rsidRPr="004A32B0">
        <w:rPr>
          <w:rFonts w:ascii="Calibri" w:eastAsia="Times New Roman" w:hAnsi="Calibri" w:cs="Calibri"/>
          <w:sz w:val="23"/>
          <w:szCs w:val="23"/>
          <w:lang w:eastAsia="en-CA"/>
        </w:rPr>
        <w:t xml:space="preserve">Minister </w:t>
      </w:r>
      <w:r w:rsidR="00072EB7">
        <w:rPr>
          <w:rFonts w:ascii="Calibri" w:eastAsia="Times New Roman" w:hAnsi="Calibri" w:cs="Calibri"/>
          <w:sz w:val="23"/>
          <w:szCs w:val="23"/>
          <w:lang w:eastAsia="en-CA"/>
        </w:rPr>
        <w:t>LaGrange</w:t>
      </w:r>
      <w:r w:rsidR="00072EB7" w:rsidRPr="004A32B0">
        <w:rPr>
          <w:rFonts w:ascii="Calibri" w:eastAsia="Times New Roman" w:hAnsi="Calibri" w:cs="Calibri"/>
          <w:sz w:val="23"/>
          <w:szCs w:val="23"/>
          <w:lang w:eastAsia="en-CA"/>
        </w:rPr>
        <w:t xml:space="preserve">, these </w:t>
      </w:r>
      <w:r w:rsidR="00EC0A3E">
        <w:rPr>
          <w:rFonts w:ascii="Calibri" w:eastAsia="Times New Roman" w:hAnsi="Calibri" w:cs="Calibri"/>
          <w:sz w:val="23"/>
          <w:szCs w:val="23"/>
          <w:lang w:eastAsia="en-CA"/>
        </w:rPr>
        <w:t>steps are</w:t>
      </w:r>
      <w:r w:rsidR="00072EB7" w:rsidRPr="004A32B0">
        <w:rPr>
          <w:rFonts w:ascii="Calibri" w:eastAsia="Times New Roman" w:hAnsi="Calibri" w:cs="Calibri"/>
          <w:sz w:val="23"/>
          <w:szCs w:val="23"/>
          <w:lang w:eastAsia="en-CA"/>
        </w:rPr>
        <w:t xml:space="preserve"> needed to embrace innovative, sustainable, comprehensive, and lifesaving change to Alberta’s organ &amp; tissue </w:t>
      </w:r>
      <w:r w:rsidR="00DC0DF5">
        <w:rPr>
          <w:rFonts w:ascii="Calibri" w:eastAsia="Times New Roman" w:hAnsi="Calibri" w:cs="Calibri"/>
          <w:sz w:val="23"/>
          <w:szCs w:val="23"/>
          <w:lang w:eastAsia="en-CA"/>
        </w:rPr>
        <w:t>donation</w:t>
      </w:r>
      <w:r w:rsidR="00DC0DF5" w:rsidRPr="004A32B0">
        <w:rPr>
          <w:rFonts w:ascii="Calibri" w:eastAsia="Times New Roman" w:hAnsi="Calibri" w:cs="Calibri"/>
          <w:sz w:val="23"/>
          <w:szCs w:val="23"/>
          <w:lang w:eastAsia="en-CA"/>
        </w:rPr>
        <w:t xml:space="preserve"> </w:t>
      </w:r>
      <w:r w:rsidR="00072EB7" w:rsidRPr="004A32B0">
        <w:rPr>
          <w:rFonts w:ascii="Calibri" w:eastAsia="Times New Roman" w:hAnsi="Calibri" w:cs="Calibri"/>
          <w:sz w:val="23"/>
          <w:szCs w:val="23"/>
          <w:lang w:eastAsia="en-CA"/>
        </w:rPr>
        <w:t>system.</w:t>
      </w:r>
    </w:p>
    <w:p w14:paraId="3BA7CAD7" w14:textId="77777777" w:rsidR="00234FC5" w:rsidRDefault="00234FC5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07A6EE0F" w14:textId="0BAE17C4" w:rsidR="00176A83" w:rsidRDefault="00D2056D" w:rsidP="00072EB7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A34161">
        <w:rPr>
          <w:rFonts w:ascii="Calibri" w:hAnsi="Calibri" w:cs="Calibri"/>
          <w:sz w:val="23"/>
          <w:szCs w:val="23"/>
        </w:rPr>
        <w:t xml:space="preserve">Organ donation is the ultimate gift of life, but more is needed to ensure no missed donor opportunities. Why? Because one donor can </w:t>
      </w:r>
      <w:r w:rsidR="00AE67E0" w:rsidRPr="00A34161">
        <w:rPr>
          <w:rFonts w:ascii="Calibri" w:hAnsi="Calibri" w:cs="Calibri"/>
          <w:sz w:val="23"/>
          <w:szCs w:val="23"/>
        </w:rPr>
        <w:t>save</w:t>
      </w:r>
      <w:r w:rsidR="00DB357C" w:rsidRPr="00A34161">
        <w:rPr>
          <w:rFonts w:ascii="Calibri" w:hAnsi="Calibri" w:cs="Calibri"/>
          <w:sz w:val="23"/>
          <w:szCs w:val="23"/>
        </w:rPr>
        <w:t xml:space="preserve"> the </w:t>
      </w:r>
      <w:r w:rsidR="00AE67E0" w:rsidRPr="00A34161">
        <w:rPr>
          <w:rFonts w:ascii="Calibri" w:hAnsi="Calibri" w:cs="Calibri"/>
          <w:sz w:val="23"/>
          <w:szCs w:val="23"/>
        </w:rPr>
        <w:t>lives of up to eight people</w:t>
      </w:r>
      <w:r w:rsidR="00DB357C" w:rsidRPr="00A34161">
        <w:rPr>
          <w:rFonts w:ascii="Calibri" w:hAnsi="Calibri" w:cs="Calibri"/>
          <w:sz w:val="23"/>
          <w:szCs w:val="23"/>
        </w:rPr>
        <w:t xml:space="preserve"> and improve the</w:t>
      </w:r>
      <w:r w:rsidR="00F50060" w:rsidRPr="00A34161">
        <w:rPr>
          <w:rFonts w:ascii="Calibri" w:hAnsi="Calibri" w:cs="Calibri"/>
          <w:sz w:val="23"/>
          <w:szCs w:val="23"/>
        </w:rPr>
        <w:t xml:space="preserve"> quality of life of </w:t>
      </w:r>
      <w:r w:rsidR="00DB357C" w:rsidRPr="00A34161">
        <w:rPr>
          <w:rFonts w:ascii="Calibri" w:hAnsi="Calibri" w:cs="Calibri"/>
          <w:sz w:val="23"/>
          <w:szCs w:val="23"/>
        </w:rPr>
        <w:t>another 75.</w:t>
      </w:r>
      <w:r w:rsidRPr="00A34161">
        <w:rPr>
          <w:rFonts w:ascii="Calibri" w:hAnsi="Calibri" w:cs="Calibri"/>
          <w:sz w:val="23"/>
          <w:szCs w:val="23"/>
        </w:rPr>
        <w:t xml:space="preserve"> Our current system has failed too many. </w:t>
      </w:r>
      <w:bookmarkStart w:id="2" w:name="_Hlk84225598"/>
      <w:r w:rsidR="007A20AD" w:rsidRPr="007A20AD">
        <w:rPr>
          <w:rFonts w:ascii="Calibri" w:hAnsi="Calibri" w:cs="Calibri"/>
          <w:sz w:val="23"/>
          <w:szCs w:val="23"/>
        </w:rPr>
        <w:t xml:space="preserve">I am calling upon the government to establish an </w:t>
      </w:r>
      <w:r w:rsidR="007A20AD">
        <w:rPr>
          <w:rFonts w:ascii="Calibri" w:hAnsi="Calibri" w:cs="Calibri"/>
          <w:sz w:val="23"/>
          <w:szCs w:val="23"/>
        </w:rPr>
        <w:t xml:space="preserve">OTDT </w:t>
      </w:r>
      <w:r w:rsidR="007A20AD" w:rsidRPr="007A20AD">
        <w:rPr>
          <w:rFonts w:ascii="Calibri" w:hAnsi="Calibri" w:cs="Calibri"/>
          <w:sz w:val="23"/>
          <w:szCs w:val="23"/>
        </w:rPr>
        <w:t>system</w:t>
      </w:r>
      <w:r w:rsidR="00626471">
        <w:rPr>
          <w:rFonts w:ascii="Calibri" w:hAnsi="Calibri" w:cs="Calibri"/>
          <w:sz w:val="23"/>
          <w:szCs w:val="23"/>
        </w:rPr>
        <w:t xml:space="preserve"> </w:t>
      </w:r>
      <w:r w:rsidR="000D585D">
        <w:rPr>
          <w:rFonts w:ascii="Calibri" w:hAnsi="Calibri" w:cs="Calibri"/>
          <w:sz w:val="23"/>
          <w:szCs w:val="23"/>
        </w:rPr>
        <w:t xml:space="preserve">that </w:t>
      </w:r>
      <w:r w:rsidR="007A20AD" w:rsidRPr="007A20AD">
        <w:rPr>
          <w:rFonts w:ascii="Calibri" w:hAnsi="Calibri" w:cs="Calibri"/>
          <w:sz w:val="23"/>
          <w:szCs w:val="23"/>
        </w:rPr>
        <w:t xml:space="preserve">unequivocally prioritizes organ </w:t>
      </w:r>
      <w:r w:rsidR="000E39A1">
        <w:rPr>
          <w:rFonts w:ascii="Calibri" w:hAnsi="Calibri" w:cs="Calibri"/>
          <w:sz w:val="23"/>
          <w:szCs w:val="23"/>
        </w:rPr>
        <w:t xml:space="preserve">and tissue </w:t>
      </w:r>
      <w:r w:rsidR="007A20AD" w:rsidRPr="007A20AD">
        <w:rPr>
          <w:rFonts w:ascii="Calibri" w:hAnsi="Calibri" w:cs="Calibri"/>
          <w:sz w:val="23"/>
          <w:szCs w:val="23"/>
        </w:rPr>
        <w:t>donation, ultimately</w:t>
      </w:r>
      <w:r w:rsidR="00BC5786">
        <w:rPr>
          <w:rFonts w:ascii="Calibri" w:hAnsi="Calibri" w:cs="Calibri"/>
          <w:sz w:val="23"/>
          <w:szCs w:val="23"/>
        </w:rPr>
        <w:t xml:space="preserve"> improving </w:t>
      </w:r>
      <w:r w:rsidR="007A20AD" w:rsidRPr="007A20AD">
        <w:rPr>
          <w:rFonts w:ascii="Calibri" w:hAnsi="Calibri" w:cs="Calibri"/>
          <w:sz w:val="23"/>
          <w:szCs w:val="23"/>
        </w:rPr>
        <w:t>the lives of those waiting on transplant lists.</w:t>
      </w:r>
      <w:bookmarkEnd w:id="2"/>
    </w:p>
    <w:p w14:paraId="5BE09929" w14:textId="77777777" w:rsidR="009A2152" w:rsidRPr="00A34161" w:rsidRDefault="009A2152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b/>
          <w:bCs/>
          <w:sz w:val="23"/>
          <w:szCs w:val="23"/>
        </w:rPr>
      </w:pPr>
      <w:bookmarkStart w:id="3" w:name="_Hlk84225791"/>
    </w:p>
    <w:p w14:paraId="6E5CE89C" w14:textId="795536B0" w:rsidR="000125A4" w:rsidRPr="00CF44F6" w:rsidRDefault="00072EB7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Again, </w:t>
      </w:r>
      <w:r w:rsidR="00AD3A4E">
        <w:rPr>
          <w:rFonts w:ascii="Calibri" w:hAnsi="Calibri" w:cs="Calibri"/>
          <w:b/>
          <w:bCs/>
          <w:sz w:val="23"/>
          <w:szCs w:val="23"/>
        </w:rPr>
        <w:t>this</w:t>
      </w:r>
      <w:r w:rsidR="000C1766" w:rsidRPr="00A34161">
        <w:rPr>
          <w:rFonts w:ascii="Calibri" w:hAnsi="Calibri" w:cs="Calibri"/>
          <w:b/>
          <w:bCs/>
          <w:sz w:val="23"/>
          <w:szCs w:val="23"/>
        </w:rPr>
        <w:t xml:space="preserve"> can be achieved by </w:t>
      </w:r>
      <w:r>
        <w:rPr>
          <w:rFonts w:ascii="Calibri" w:hAnsi="Calibri" w:cs="Calibri"/>
          <w:b/>
          <w:bCs/>
          <w:sz w:val="23"/>
          <w:szCs w:val="23"/>
        </w:rPr>
        <w:t>investing</w:t>
      </w:r>
      <w:r w:rsidR="000C1766" w:rsidRPr="00A34161">
        <w:rPr>
          <w:rFonts w:ascii="Calibri" w:hAnsi="Calibri" w:cs="Calibri"/>
          <w:b/>
          <w:bCs/>
          <w:sz w:val="23"/>
          <w:szCs w:val="23"/>
        </w:rPr>
        <w:t xml:space="preserve"> $</w:t>
      </w:r>
      <w:r w:rsidR="00B34729">
        <w:rPr>
          <w:rFonts w:ascii="Calibri" w:hAnsi="Calibri" w:cs="Calibri"/>
          <w:b/>
          <w:bCs/>
          <w:sz w:val="23"/>
          <w:szCs w:val="23"/>
        </w:rPr>
        <w:t>2</w:t>
      </w:r>
      <w:r w:rsidR="000C1766" w:rsidRPr="00A34161">
        <w:rPr>
          <w:rFonts w:ascii="Calibri" w:hAnsi="Calibri" w:cs="Calibri"/>
          <w:b/>
          <w:bCs/>
          <w:sz w:val="23"/>
          <w:szCs w:val="23"/>
        </w:rPr>
        <w:t>5</w:t>
      </w:r>
      <w:r>
        <w:rPr>
          <w:rFonts w:ascii="Calibri" w:hAnsi="Calibri" w:cs="Calibri"/>
          <w:b/>
          <w:bCs/>
          <w:sz w:val="23"/>
          <w:szCs w:val="23"/>
        </w:rPr>
        <w:t xml:space="preserve"> - 30</w:t>
      </w:r>
      <w:r w:rsidR="000C1766" w:rsidRPr="00A34161">
        <w:rPr>
          <w:rFonts w:ascii="Calibri" w:hAnsi="Calibri" w:cs="Calibri"/>
          <w:b/>
          <w:bCs/>
          <w:sz w:val="23"/>
          <w:szCs w:val="23"/>
        </w:rPr>
        <w:t xml:space="preserve"> million</w:t>
      </w:r>
      <w:r w:rsidR="006D19F2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0C1766" w:rsidRPr="00EA028D">
        <w:rPr>
          <w:rFonts w:ascii="Calibri" w:hAnsi="Calibri" w:cs="Calibri"/>
          <w:sz w:val="23"/>
          <w:szCs w:val="23"/>
        </w:rPr>
        <w:t xml:space="preserve">At a time when fiscal responsibility is imperative, </w:t>
      </w:r>
      <w:r w:rsidR="00AD3A4E" w:rsidRPr="00EA028D">
        <w:rPr>
          <w:rFonts w:ascii="Calibri" w:hAnsi="Calibri" w:cs="Calibri"/>
          <w:sz w:val="23"/>
          <w:szCs w:val="23"/>
        </w:rPr>
        <w:t xml:space="preserve">the </w:t>
      </w:r>
      <w:r w:rsidR="005B7722" w:rsidRPr="00EA028D">
        <w:rPr>
          <w:rFonts w:ascii="Calibri" w:hAnsi="Calibri" w:cs="Calibri"/>
          <w:sz w:val="23"/>
          <w:szCs w:val="23"/>
        </w:rPr>
        <w:t>new Alberta</w:t>
      </w:r>
      <w:r w:rsidR="00AD3A4E" w:rsidRPr="00EA028D">
        <w:rPr>
          <w:rFonts w:ascii="Calibri" w:hAnsi="Calibri" w:cs="Calibri"/>
          <w:sz w:val="23"/>
          <w:szCs w:val="23"/>
        </w:rPr>
        <w:t xml:space="preserve"> </w:t>
      </w:r>
      <w:r w:rsidR="00283CC9">
        <w:rPr>
          <w:rFonts w:ascii="Calibri" w:hAnsi="Calibri" w:cs="Calibri"/>
          <w:sz w:val="23"/>
          <w:szCs w:val="23"/>
        </w:rPr>
        <w:t xml:space="preserve">deceased </w:t>
      </w:r>
      <w:r w:rsidR="00AD3A4E" w:rsidRPr="00EA028D">
        <w:rPr>
          <w:rFonts w:ascii="Calibri" w:hAnsi="Calibri" w:cs="Calibri"/>
          <w:sz w:val="23"/>
          <w:szCs w:val="23"/>
        </w:rPr>
        <w:t xml:space="preserve">donation program will be self-funding after </w:t>
      </w:r>
      <w:r w:rsidR="00EC0A3E">
        <w:rPr>
          <w:rFonts w:ascii="Calibri" w:hAnsi="Calibri" w:cs="Calibri"/>
          <w:sz w:val="23"/>
          <w:szCs w:val="23"/>
        </w:rPr>
        <w:t>six</w:t>
      </w:r>
      <w:r w:rsidR="00AD3A4E" w:rsidRPr="00EA028D">
        <w:rPr>
          <w:rFonts w:ascii="Calibri" w:hAnsi="Calibri" w:cs="Calibri"/>
          <w:sz w:val="23"/>
          <w:szCs w:val="23"/>
        </w:rPr>
        <w:t xml:space="preserve"> years</w:t>
      </w:r>
      <w:r w:rsidR="004220D2" w:rsidRPr="00EA028D">
        <w:rPr>
          <w:rFonts w:ascii="Calibri" w:hAnsi="Calibri" w:cs="Calibri"/>
          <w:sz w:val="23"/>
          <w:szCs w:val="23"/>
        </w:rPr>
        <w:t xml:space="preserve"> ($15 </w:t>
      </w:r>
      <w:r w:rsidR="005B7722" w:rsidRPr="00EA028D">
        <w:rPr>
          <w:rFonts w:ascii="Calibri" w:hAnsi="Calibri" w:cs="Calibri"/>
          <w:sz w:val="23"/>
          <w:szCs w:val="23"/>
        </w:rPr>
        <w:t>million</w:t>
      </w:r>
      <w:r w:rsidR="004220D2" w:rsidRPr="00EA028D">
        <w:rPr>
          <w:rFonts w:ascii="Calibri" w:hAnsi="Calibri" w:cs="Calibri"/>
          <w:sz w:val="23"/>
          <w:szCs w:val="23"/>
        </w:rPr>
        <w:t xml:space="preserve">), and the remaining funds will be used </w:t>
      </w:r>
      <w:r w:rsidR="005B7722" w:rsidRPr="00EA028D">
        <w:rPr>
          <w:rFonts w:ascii="Calibri" w:hAnsi="Calibri" w:cs="Calibri"/>
          <w:sz w:val="23"/>
          <w:szCs w:val="23"/>
        </w:rPr>
        <w:t>for continuous improvement and demand.</w:t>
      </w:r>
      <w:r w:rsidR="00CF44F6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CF44F6">
        <w:rPr>
          <w:rFonts w:ascii="Calibri" w:hAnsi="Calibri" w:cs="Calibri"/>
          <w:sz w:val="23"/>
          <w:szCs w:val="23"/>
        </w:rPr>
        <w:t xml:space="preserve">This investment will improve the lives of up to 2700 patients and save Alberta Health and Alberta Health Services up to $400 million over </w:t>
      </w:r>
      <w:r w:rsidR="00EC0A3E">
        <w:rPr>
          <w:rFonts w:ascii="Calibri" w:hAnsi="Calibri" w:cs="Calibri"/>
          <w:sz w:val="23"/>
          <w:szCs w:val="23"/>
        </w:rPr>
        <w:t>ten</w:t>
      </w:r>
      <w:r w:rsidR="00CF44F6">
        <w:rPr>
          <w:rFonts w:ascii="Calibri" w:hAnsi="Calibri" w:cs="Calibri"/>
          <w:sz w:val="23"/>
          <w:szCs w:val="23"/>
        </w:rPr>
        <w:t xml:space="preserve"> years.</w:t>
      </w:r>
    </w:p>
    <w:p w14:paraId="15FD0647" w14:textId="77777777" w:rsidR="005B7722" w:rsidRDefault="005B7722" w:rsidP="003D2A8B">
      <w:pPr>
        <w:pStyle w:val="NormalWeb"/>
        <w:shd w:val="clear" w:color="auto" w:fill="FFFFFF"/>
        <w:spacing w:after="0" w:afterAutospacing="0" w:line="216" w:lineRule="auto"/>
        <w:contextualSpacing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2FA8674" w14:textId="7A597B02" w:rsidR="00594562" w:rsidRPr="00594562" w:rsidRDefault="00594562" w:rsidP="003D2A8B">
      <w:pPr>
        <w:pStyle w:val="NormalWeb"/>
        <w:shd w:val="clear" w:color="auto" w:fill="FFFFFF"/>
        <w:spacing w:after="0" w:afterAutospacing="0" w:line="216" w:lineRule="auto"/>
        <w:contextualSpacing/>
        <w:jc w:val="both"/>
        <w:rPr>
          <w:rFonts w:ascii="Calibri" w:hAnsi="Calibri" w:cs="Calibri"/>
          <w:b/>
          <w:bCs/>
          <w:color w:val="FF0000"/>
          <w:sz w:val="23"/>
          <w:szCs w:val="23"/>
        </w:rPr>
      </w:pPr>
      <w:r>
        <w:rPr>
          <w:rFonts w:ascii="Calibri" w:hAnsi="Calibri" w:cs="Calibri"/>
          <w:b/>
          <w:bCs/>
          <w:color w:val="FF0000"/>
          <w:sz w:val="23"/>
          <w:szCs w:val="23"/>
        </w:rPr>
        <w:t>It is time to commit new money, $25-$30</w:t>
      </w:r>
      <w:r w:rsidR="002A4469">
        <w:rPr>
          <w:rFonts w:ascii="Calibri" w:hAnsi="Calibri" w:cs="Calibri"/>
          <w:b/>
          <w:bCs/>
          <w:color w:val="FF0000"/>
          <w:sz w:val="23"/>
          <w:szCs w:val="23"/>
        </w:rPr>
        <w:t xml:space="preserve"> mil</w:t>
      </w:r>
      <w:r w:rsidR="00F27A60">
        <w:rPr>
          <w:rFonts w:ascii="Calibri" w:hAnsi="Calibri" w:cs="Calibri"/>
          <w:b/>
          <w:bCs/>
          <w:color w:val="FF0000"/>
          <w:sz w:val="23"/>
          <w:szCs w:val="23"/>
        </w:rPr>
        <w:t>l</w:t>
      </w:r>
      <w:r w:rsidR="002A4469">
        <w:rPr>
          <w:rFonts w:ascii="Calibri" w:hAnsi="Calibri" w:cs="Calibri"/>
          <w:b/>
          <w:bCs/>
          <w:color w:val="FF0000"/>
          <w:sz w:val="23"/>
          <w:szCs w:val="23"/>
        </w:rPr>
        <w:t>ion</w:t>
      </w:r>
      <w:r w:rsidR="006831CC">
        <w:rPr>
          <w:rFonts w:ascii="Calibri" w:hAnsi="Calibri" w:cs="Calibri"/>
          <w:b/>
          <w:bCs/>
          <w:color w:val="FF0000"/>
          <w:sz w:val="23"/>
          <w:szCs w:val="23"/>
        </w:rPr>
        <w:t xml:space="preserve">, over the next ten years to </w:t>
      </w:r>
      <w:r w:rsidR="00541A89">
        <w:rPr>
          <w:rFonts w:ascii="Calibri" w:hAnsi="Calibri" w:cs="Calibri"/>
          <w:b/>
          <w:bCs/>
          <w:color w:val="FF0000"/>
          <w:sz w:val="23"/>
          <w:szCs w:val="23"/>
        </w:rPr>
        <w:t xml:space="preserve">modernize a fragmented system and ensure Albertans are not needlessly </w:t>
      </w:r>
      <w:r w:rsidR="00F27A60">
        <w:rPr>
          <w:rFonts w:ascii="Calibri" w:hAnsi="Calibri" w:cs="Calibri"/>
          <w:b/>
          <w:bCs/>
          <w:color w:val="FF0000"/>
          <w:sz w:val="23"/>
          <w:szCs w:val="23"/>
        </w:rPr>
        <w:t>dying</w:t>
      </w:r>
      <w:r w:rsidR="00D51E80" w:rsidRPr="00D51E80">
        <w:rPr>
          <w:rFonts w:ascii="Calibri" w:hAnsi="Calibri" w:cs="Calibri"/>
          <w:b/>
          <w:bCs/>
          <w:color w:val="FF0000"/>
          <w:sz w:val="23"/>
          <w:szCs w:val="23"/>
        </w:rPr>
        <w:t>. I urge you to include this funding in the 2024-2025 budget or earlier</w:t>
      </w:r>
      <w:r w:rsidR="00F27A60" w:rsidRPr="00D51E80">
        <w:rPr>
          <w:rFonts w:ascii="Calibri" w:hAnsi="Calibri" w:cs="Calibri"/>
          <w:b/>
          <w:bCs/>
          <w:color w:val="FF0000"/>
          <w:sz w:val="23"/>
          <w:szCs w:val="23"/>
        </w:rPr>
        <w:t>.</w:t>
      </w:r>
      <w:r w:rsidR="00D51E80" w:rsidRPr="00D51E80">
        <w:rPr>
          <w:rFonts w:ascii="Calibri" w:hAnsi="Calibri" w:cs="Calibri"/>
          <w:b/>
          <w:bCs/>
          <w:color w:val="FF0000"/>
          <w:sz w:val="23"/>
          <w:szCs w:val="23"/>
        </w:rPr>
        <w:t xml:space="preserve"> </w:t>
      </w:r>
    </w:p>
    <w:p w14:paraId="2CFA9599" w14:textId="77777777" w:rsidR="00594562" w:rsidRDefault="00594562" w:rsidP="003D2A8B">
      <w:pPr>
        <w:pStyle w:val="NormalWeb"/>
        <w:shd w:val="clear" w:color="auto" w:fill="FFFFFF"/>
        <w:spacing w:after="0" w:afterAutospacing="0" w:line="216" w:lineRule="auto"/>
        <w:contextualSpacing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B13EEE4" w14:textId="77777777" w:rsidR="00521389" w:rsidRDefault="00521389" w:rsidP="001D2F86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78CAFD4C" w14:textId="77777777" w:rsidR="00521389" w:rsidRDefault="00521389" w:rsidP="001D2F86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60410F92" w14:textId="7EE4B098" w:rsidR="001D2F86" w:rsidRPr="00A34161" w:rsidRDefault="00AD4130" w:rsidP="001D2F86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A34161">
        <w:rPr>
          <w:rFonts w:ascii="Calibri" w:hAnsi="Calibri" w:cs="Calibri"/>
          <w:sz w:val="23"/>
          <w:szCs w:val="23"/>
        </w:rPr>
        <w:t xml:space="preserve">Minister </w:t>
      </w:r>
      <w:r w:rsidR="00C00F3D">
        <w:rPr>
          <w:rFonts w:ascii="Calibri" w:hAnsi="Calibri" w:cs="Calibri"/>
          <w:sz w:val="23"/>
          <w:szCs w:val="23"/>
        </w:rPr>
        <w:t>LaGrange</w:t>
      </w:r>
      <w:r w:rsidRPr="00A34161">
        <w:rPr>
          <w:rFonts w:ascii="Calibri" w:hAnsi="Calibri" w:cs="Calibri"/>
          <w:sz w:val="23"/>
          <w:szCs w:val="23"/>
        </w:rPr>
        <w:t xml:space="preserve">, thank you for taking the time to read my letter. It is time Alberta becomes a leader in organ </w:t>
      </w:r>
      <w:r w:rsidR="003533DC">
        <w:rPr>
          <w:rFonts w:ascii="Calibri" w:hAnsi="Calibri" w:cs="Calibri"/>
          <w:sz w:val="23"/>
          <w:szCs w:val="23"/>
        </w:rPr>
        <w:t>and</w:t>
      </w:r>
      <w:r w:rsidRPr="00A34161">
        <w:rPr>
          <w:rFonts w:ascii="Calibri" w:hAnsi="Calibri" w:cs="Calibri"/>
          <w:sz w:val="23"/>
          <w:szCs w:val="23"/>
        </w:rPr>
        <w:t xml:space="preserve"> tissue donation and transplantation and that the wishes of all Albertans</w:t>
      </w:r>
      <w:r w:rsidR="00D51E80">
        <w:rPr>
          <w:rFonts w:ascii="Calibri" w:hAnsi="Calibri" w:cs="Calibri"/>
          <w:sz w:val="23"/>
          <w:szCs w:val="23"/>
        </w:rPr>
        <w:t xml:space="preserve"> to donate</w:t>
      </w:r>
      <w:r w:rsidR="00BD417C">
        <w:rPr>
          <w:rFonts w:ascii="Calibri" w:hAnsi="Calibri" w:cs="Calibri"/>
          <w:sz w:val="23"/>
          <w:szCs w:val="23"/>
        </w:rPr>
        <w:t>,</w:t>
      </w:r>
      <w:r w:rsidR="00D51E80">
        <w:rPr>
          <w:rFonts w:ascii="Calibri" w:hAnsi="Calibri" w:cs="Calibri"/>
          <w:sz w:val="23"/>
          <w:szCs w:val="23"/>
        </w:rPr>
        <w:t xml:space="preserve"> both</w:t>
      </w:r>
      <w:r w:rsidR="00BD417C">
        <w:rPr>
          <w:rFonts w:ascii="Calibri" w:hAnsi="Calibri" w:cs="Calibri"/>
          <w:sz w:val="23"/>
          <w:szCs w:val="23"/>
        </w:rPr>
        <w:t xml:space="preserve"> rural and urban,</w:t>
      </w:r>
      <w:r w:rsidRPr="00A34161">
        <w:rPr>
          <w:rFonts w:ascii="Calibri" w:hAnsi="Calibri" w:cs="Calibri"/>
          <w:sz w:val="23"/>
          <w:szCs w:val="23"/>
        </w:rPr>
        <w:t xml:space="preserve"> are respected and honoured.</w:t>
      </w:r>
      <w:r w:rsidR="001D2F86" w:rsidRPr="001D2F86">
        <w:rPr>
          <w:rFonts w:ascii="Calibri" w:hAnsi="Calibri" w:cs="Calibri"/>
          <w:sz w:val="23"/>
          <w:szCs w:val="23"/>
        </w:rPr>
        <w:t xml:space="preserve"> </w:t>
      </w:r>
      <w:r w:rsidR="004055D4" w:rsidRPr="004055D4">
        <w:rPr>
          <w:rFonts w:ascii="Calibri" w:hAnsi="Calibri" w:cs="Calibri"/>
          <w:sz w:val="23"/>
          <w:szCs w:val="23"/>
        </w:rPr>
        <w:t>Anything less would merely serve as a temporary measure, perpetuating the prolonged suffering and preventable loss of life for those awaiting transplants.</w:t>
      </w:r>
    </w:p>
    <w:p w14:paraId="5FDF3025" w14:textId="77777777" w:rsidR="009A2152" w:rsidRPr="00A34161" w:rsidRDefault="009A2152" w:rsidP="003D2A8B">
      <w:pPr>
        <w:pStyle w:val="NormalWeb"/>
        <w:shd w:val="clear" w:color="auto" w:fill="FFFFFF"/>
        <w:spacing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1481F107" w14:textId="5D450197" w:rsidR="00257D5A" w:rsidRPr="00A34161" w:rsidRDefault="000C1766" w:rsidP="003D2A8B">
      <w:pPr>
        <w:pStyle w:val="NormalWeb"/>
        <w:shd w:val="clear" w:color="auto" w:fill="FFFFFF"/>
        <w:spacing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A34161">
        <w:rPr>
          <w:rFonts w:ascii="Calibri" w:hAnsi="Calibri" w:cs="Calibri"/>
          <w:sz w:val="23"/>
          <w:szCs w:val="23"/>
        </w:rPr>
        <w:t xml:space="preserve">Sincerely, </w:t>
      </w:r>
      <w:r w:rsidRPr="00A34161">
        <w:rPr>
          <w:rFonts w:ascii="Calibri" w:hAnsi="Calibri" w:cs="Calibri"/>
          <w:sz w:val="23"/>
          <w:szCs w:val="23"/>
        </w:rPr>
        <w:br/>
      </w:r>
    </w:p>
    <w:bookmarkEnd w:id="3"/>
    <w:p w14:paraId="1DF10DE7" w14:textId="77777777" w:rsidR="003D2A8B" w:rsidRPr="00A34161" w:rsidRDefault="003D2A8B" w:rsidP="003D2A8B">
      <w:pPr>
        <w:pStyle w:val="NormalWeb"/>
        <w:shd w:val="clear" w:color="auto" w:fill="FFFFFF"/>
        <w:spacing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4E4DB003" w14:textId="77777777" w:rsidR="009A2152" w:rsidRPr="00A34161" w:rsidRDefault="009A2152" w:rsidP="003D2A8B">
      <w:pPr>
        <w:pStyle w:val="NormalWeb"/>
        <w:shd w:val="clear" w:color="auto" w:fill="FFFFFF"/>
        <w:spacing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2345AABF" w14:textId="77777777" w:rsidR="00257D5A" w:rsidRPr="00A34161" w:rsidRDefault="00257D5A" w:rsidP="003D2A8B">
      <w:pPr>
        <w:pStyle w:val="NormalWeb"/>
        <w:shd w:val="clear" w:color="auto" w:fill="FFFFFF"/>
        <w:spacing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p w14:paraId="543A0B10" w14:textId="5E608C5B" w:rsidR="00257D5A" w:rsidRPr="00A34161" w:rsidRDefault="00257D5A" w:rsidP="004055D4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A34161">
        <w:rPr>
          <w:rFonts w:ascii="Calibri" w:hAnsi="Calibri" w:cs="Calibri"/>
          <w:sz w:val="23"/>
          <w:szCs w:val="23"/>
        </w:rPr>
        <w:t xml:space="preserve">CC: </w:t>
      </w:r>
      <w:r w:rsidRPr="00A34161">
        <w:rPr>
          <w:rFonts w:ascii="Calibri" w:hAnsi="Calibri" w:cs="Calibri"/>
          <w:sz w:val="23"/>
          <w:szCs w:val="23"/>
        </w:rPr>
        <w:tab/>
      </w:r>
      <w:bookmarkStart w:id="4" w:name="_Hlk51936344"/>
      <w:r w:rsidR="004055D4">
        <w:rPr>
          <w:rFonts w:ascii="Calibri" w:hAnsi="Calibri" w:cs="Calibri"/>
          <w:sz w:val="23"/>
          <w:szCs w:val="23"/>
        </w:rPr>
        <w:t>Danielle Smith</w:t>
      </w:r>
      <w:r w:rsidRPr="00A34161">
        <w:rPr>
          <w:rFonts w:ascii="Calibri" w:hAnsi="Calibri" w:cs="Calibri"/>
          <w:sz w:val="23"/>
          <w:szCs w:val="23"/>
        </w:rPr>
        <w:t>, Premier of Alberta</w:t>
      </w:r>
    </w:p>
    <w:p w14:paraId="51C73A3B" w14:textId="77777777" w:rsidR="00257D5A" w:rsidRPr="00A34161" w:rsidRDefault="00257D5A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A34161">
        <w:rPr>
          <w:rFonts w:ascii="Calibri" w:hAnsi="Calibri" w:cs="Calibri"/>
          <w:sz w:val="23"/>
          <w:szCs w:val="23"/>
        </w:rPr>
        <w:tab/>
        <w:t>Rachel Notley, Leader of Her Majesty's Opposition &amp; MLA for Edmonton-Strathcona</w:t>
      </w:r>
    </w:p>
    <w:p w14:paraId="6311C5F8" w14:textId="69C2FB79" w:rsidR="00257D5A" w:rsidRPr="00A34161" w:rsidRDefault="00257D5A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A34161">
        <w:rPr>
          <w:rFonts w:ascii="Calibri" w:hAnsi="Calibri" w:cs="Calibri"/>
          <w:sz w:val="23"/>
          <w:szCs w:val="23"/>
        </w:rPr>
        <w:tab/>
        <w:t>David Shepherd, MLA for Edmonton-C</w:t>
      </w:r>
      <w:r w:rsidR="002449E1" w:rsidRPr="00A34161">
        <w:rPr>
          <w:rFonts w:ascii="Calibri" w:hAnsi="Calibri" w:cs="Calibri"/>
          <w:sz w:val="23"/>
          <w:szCs w:val="23"/>
        </w:rPr>
        <w:t>ity C</w:t>
      </w:r>
      <w:r w:rsidRPr="00A34161">
        <w:rPr>
          <w:rFonts w:ascii="Calibri" w:hAnsi="Calibri" w:cs="Calibri"/>
          <w:sz w:val="23"/>
          <w:szCs w:val="23"/>
        </w:rPr>
        <w:t>entre &amp; Opposition Health Critic</w:t>
      </w:r>
    </w:p>
    <w:p w14:paraId="3BE4A172" w14:textId="77777777" w:rsidR="00257D5A" w:rsidRPr="00A34161" w:rsidRDefault="00257D5A" w:rsidP="003D2A8B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  <w:r w:rsidRPr="00A34161">
        <w:rPr>
          <w:rFonts w:ascii="Calibri" w:hAnsi="Calibri" w:cs="Calibri"/>
          <w:sz w:val="23"/>
          <w:szCs w:val="23"/>
        </w:rPr>
        <w:tab/>
        <w:t>The Kidney Foundation, Northern Alberta &amp; The Territories Branch</w:t>
      </w:r>
      <w:bookmarkEnd w:id="4"/>
      <w:r w:rsidRPr="00A34161">
        <w:rPr>
          <w:rFonts w:ascii="Calibri" w:hAnsi="Calibri" w:cs="Calibri"/>
          <w:sz w:val="23"/>
          <w:szCs w:val="23"/>
        </w:rPr>
        <w:t>.</w:t>
      </w:r>
    </w:p>
    <w:p w14:paraId="3ACB3329" w14:textId="490D0B93" w:rsidR="0011542C" w:rsidRPr="00A34161" w:rsidRDefault="0011542C" w:rsidP="009A2152">
      <w:pPr>
        <w:pStyle w:val="NormalWeb"/>
        <w:shd w:val="clear" w:color="auto" w:fill="FFFFFF"/>
        <w:spacing w:before="0" w:beforeAutospacing="0" w:after="0" w:afterAutospacing="0" w:line="216" w:lineRule="auto"/>
        <w:contextualSpacing/>
        <w:jc w:val="both"/>
        <w:rPr>
          <w:rFonts w:ascii="Calibri" w:hAnsi="Calibri" w:cs="Calibri"/>
          <w:sz w:val="23"/>
          <w:szCs w:val="23"/>
        </w:rPr>
      </w:pPr>
    </w:p>
    <w:sectPr w:rsidR="0011542C" w:rsidRPr="00A34161" w:rsidSect="003C53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4A2A" w14:textId="77777777" w:rsidR="00B15415" w:rsidRDefault="00B15415" w:rsidP="000A6BEC">
      <w:pPr>
        <w:spacing w:after="0" w:line="240" w:lineRule="auto"/>
      </w:pPr>
      <w:r>
        <w:separator/>
      </w:r>
    </w:p>
  </w:endnote>
  <w:endnote w:type="continuationSeparator" w:id="0">
    <w:p w14:paraId="48582F69" w14:textId="77777777" w:rsidR="00B15415" w:rsidRDefault="00B15415" w:rsidP="000A6BEC">
      <w:pPr>
        <w:spacing w:after="0" w:line="240" w:lineRule="auto"/>
      </w:pPr>
      <w:r>
        <w:continuationSeparator/>
      </w:r>
    </w:p>
  </w:endnote>
  <w:endnote w:type="continuationNotice" w:id="1">
    <w:p w14:paraId="2D744845" w14:textId="77777777" w:rsidR="00B15415" w:rsidRDefault="00B15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C784" w14:textId="77777777" w:rsidR="00B15415" w:rsidRDefault="00B15415" w:rsidP="000A6BEC">
      <w:pPr>
        <w:spacing w:after="0" w:line="240" w:lineRule="auto"/>
      </w:pPr>
      <w:r>
        <w:separator/>
      </w:r>
    </w:p>
  </w:footnote>
  <w:footnote w:type="continuationSeparator" w:id="0">
    <w:p w14:paraId="3F4E7C31" w14:textId="77777777" w:rsidR="00B15415" w:rsidRDefault="00B15415" w:rsidP="000A6BEC">
      <w:pPr>
        <w:spacing w:after="0" w:line="240" w:lineRule="auto"/>
      </w:pPr>
      <w:r>
        <w:continuationSeparator/>
      </w:r>
    </w:p>
  </w:footnote>
  <w:footnote w:type="continuationNotice" w:id="1">
    <w:p w14:paraId="1C623D71" w14:textId="77777777" w:rsidR="00B15415" w:rsidRDefault="00B154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9B5"/>
    <w:multiLevelType w:val="hybridMultilevel"/>
    <w:tmpl w:val="20A845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42F05"/>
    <w:multiLevelType w:val="hybridMultilevel"/>
    <w:tmpl w:val="422863B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5475"/>
    <w:multiLevelType w:val="hybridMultilevel"/>
    <w:tmpl w:val="AAD8B1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E49A5"/>
    <w:multiLevelType w:val="hybridMultilevel"/>
    <w:tmpl w:val="272043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672D9"/>
    <w:multiLevelType w:val="multilevel"/>
    <w:tmpl w:val="6F9E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D353D"/>
    <w:multiLevelType w:val="hybridMultilevel"/>
    <w:tmpl w:val="4BC4222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077F9"/>
    <w:multiLevelType w:val="hybridMultilevel"/>
    <w:tmpl w:val="D82207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F53DE"/>
    <w:multiLevelType w:val="hybridMultilevel"/>
    <w:tmpl w:val="5F9668E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0247">
    <w:abstractNumId w:val="1"/>
  </w:num>
  <w:num w:numId="2" w16cid:durableId="510343481">
    <w:abstractNumId w:val="5"/>
  </w:num>
  <w:num w:numId="3" w16cid:durableId="898857297">
    <w:abstractNumId w:val="4"/>
  </w:num>
  <w:num w:numId="4" w16cid:durableId="365178073">
    <w:abstractNumId w:val="1"/>
  </w:num>
  <w:num w:numId="5" w16cid:durableId="198591116">
    <w:abstractNumId w:val="7"/>
  </w:num>
  <w:num w:numId="6" w16cid:durableId="147483364">
    <w:abstractNumId w:val="0"/>
  </w:num>
  <w:num w:numId="7" w16cid:durableId="55905720">
    <w:abstractNumId w:val="3"/>
  </w:num>
  <w:num w:numId="8" w16cid:durableId="1927961351">
    <w:abstractNumId w:val="2"/>
  </w:num>
  <w:num w:numId="9" w16cid:durableId="1879852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1MbU0M7cwMjQyNjFU0lEKTi0uzszPAykwMqkFAMVyRIktAAAA"/>
  </w:docVars>
  <w:rsids>
    <w:rsidRoot w:val="000A6BEC"/>
    <w:rsid w:val="00005E37"/>
    <w:rsid w:val="000125A4"/>
    <w:rsid w:val="00015D98"/>
    <w:rsid w:val="000169B8"/>
    <w:rsid w:val="00035D37"/>
    <w:rsid w:val="00037A4F"/>
    <w:rsid w:val="00041DD3"/>
    <w:rsid w:val="00043854"/>
    <w:rsid w:val="00047D79"/>
    <w:rsid w:val="00051F73"/>
    <w:rsid w:val="00053E33"/>
    <w:rsid w:val="00072EB7"/>
    <w:rsid w:val="00075506"/>
    <w:rsid w:val="000803C9"/>
    <w:rsid w:val="000827D1"/>
    <w:rsid w:val="00083B62"/>
    <w:rsid w:val="00091332"/>
    <w:rsid w:val="000917ED"/>
    <w:rsid w:val="000A4490"/>
    <w:rsid w:val="000A6BEC"/>
    <w:rsid w:val="000C105E"/>
    <w:rsid w:val="000C1766"/>
    <w:rsid w:val="000C23A4"/>
    <w:rsid w:val="000C571B"/>
    <w:rsid w:val="000D4F36"/>
    <w:rsid w:val="000D585D"/>
    <w:rsid w:val="000E39A1"/>
    <w:rsid w:val="000E6180"/>
    <w:rsid w:val="000F3B84"/>
    <w:rsid w:val="000F42C4"/>
    <w:rsid w:val="001107BC"/>
    <w:rsid w:val="00113755"/>
    <w:rsid w:val="0011542C"/>
    <w:rsid w:val="001329D3"/>
    <w:rsid w:val="00133864"/>
    <w:rsid w:val="001410FE"/>
    <w:rsid w:val="00143B37"/>
    <w:rsid w:val="001661EE"/>
    <w:rsid w:val="00175426"/>
    <w:rsid w:val="00176A83"/>
    <w:rsid w:val="00176E6A"/>
    <w:rsid w:val="00177C13"/>
    <w:rsid w:val="0018761D"/>
    <w:rsid w:val="00190AF1"/>
    <w:rsid w:val="00191E8E"/>
    <w:rsid w:val="001921BD"/>
    <w:rsid w:val="001922F7"/>
    <w:rsid w:val="001923E3"/>
    <w:rsid w:val="001924E9"/>
    <w:rsid w:val="001B0180"/>
    <w:rsid w:val="001B3F9F"/>
    <w:rsid w:val="001D2F86"/>
    <w:rsid w:val="001D5B0B"/>
    <w:rsid w:val="001D6807"/>
    <w:rsid w:val="001E13F8"/>
    <w:rsid w:val="001E3BAB"/>
    <w:rsid w:val="001E44D1"/>
    <w:rsid w:val="001F0121"/>
    <w:rsid w:val="00200AA6"/>
    <w:rsid w:val="00202E53"/>
    <w:rsid w:val="002319B5"/>
    <w:rsid w:val="00234FC5"/>
    <w:rsid w:val="002449E1"/>
    <w:rsid w:val="002449ED"/>
    <w:rsid w:val="00250F26"/>
    <w:rsid w:val="00254C05"/>
    <w:rsid w:val="00257D5A"/>
    <w:rsid w:val="00262E11"/>
    <w:rsid w:val="00262EE7"/>
    <w:rsid w:val="00275806"/>
    <w:rsid w:val="002838F2"/>
    <w:rsid w:val="00283CC9"/>
    <w:rsid w:val="00290AD8"/>
    <w:rsid w:val="0029225B"/>
    <w:rsid w:val="00295BBE"/>
    <w:rsid w:val="002967FB"/>
    <w:rsid w:val="002A063F"/>
    <w:rsid w:val="002A2980"/>
    <w:rsid w:val="002A4469"/>
    <w:rsid w:val="002A4CFA"/>
    <w:rsid w:val="002B1E1A"/>
    <w:rsid w:val="002B2419"/>
    <w:rsid w:val="002B30FF"/>
    <w:rsid w:val="002B3337"/>
    <w:rsid w:val="002C0AF3"/>
    <w:rsid w:val="002C30CA"/>
    <w:rsid w:val="002D1428"/>
    <w:rsid w:val="002D1B2E"/>
    <w:rsid w:val="002D2297"/>
    <w:rsid w:val="002D3AB7"/>
    <w:rsid w:val="002D7A16"/>
    <w:rsid w:val="002D7B17"/>
    <w:rsid w:val="002E05AD"/>
    <w:rsid w:val="002F386E"/>
    <w:rsid w:val="002F4C68"/>
    <w:rsid w:val="00311D3C"/>
    <w:rsid w:val="00332000"/>
    <w:rsid w:val="0033303F"/>
    <w:rsid w:val="003533DC"/>
    <w:rsid w:val="00354B93"/>
    <w:rsid w:val="00355450"/>
    <w:rsid w:val="00356167"/>
    <w:rsid w:val="00356935"/>
    <w:rsid w:val="003607C7"/>
    <w:rsid w:val="00373483"/>
    <w:rsid w:val="00373B45"/>
    <w:rsid w:val="00377A3C"/>
    <w:rsid w:val="0038712C"/>
    <w:rsid w:val="003879BC"/>
    <w:rsid w:val="0039033C"/>
    <w:rsid w:val="003A13DC"/>
    <w:rsid w:val="003A4A86"/>
    <w:rsid w:val="003A60D3"/>
    <w:rsid w:val="003B298B"/>
    <w:rsid w:val="003B54B4"/>
    <w:rsid w:val="003C03A3"/>
    <w:rsid w:val="003C5378"/>
    <w:rsid w:val="003C54B9"/>
    <w:rsid w:val="003D15ED"/>
    <w:rsid w:val="003D2A8B"/>
    <w:rsid w:val="003E1BCB"/>
    <w:rsid w:val="003F004C"/>
    <w:rsid w:val="003F0AB4"/>
    <w:rsid w:val="003F5A8B"/>
    <w:rsid w:val="004055D4"/>
    <w:rsid w:val="00405B73"/>
    <w:rsid w:val="00405D4B"/>
    <w:rsid w:val="00407A78"/>
    <w:rsid w:val="004106A5"/>
    <w:rsid w:val="00410D36"/>
    <w:rsid w:val="004220D2"/>
    <w:rsid w:val="00425396"/>
    <w:rsid w:val="00426AE2"/>
    <w:rsid w:val="0043744E"/>
    <w:rsid w:val="00437864"/>
    <w:rsid w:val="00442573"/>
    <w:rsid w:val="00446F22"/>
    <w:rsid w:val="00450853"/>
    <w:rsid w:val="0046449E"/>
    <w:rsid w:val="00485D34"/>
    <w:rsid w:val="00494C20"/>
    <w:rsid w:val="00495A37"/>
    <w:rsid w:val="00496B28"/>
    <w:rsid w:val="00497079"/>
    <w:rsid w:val="004A2CF3"/>
    <w:rsid w:val="004A32B0"/>
    <w:rsid w:val="004A513E"/>
    <w:rsid w:val="004A6854"/>
    <w:rsid w:val="004B0A4C"/>
    <w:rsid w:val="004B12FC"/>
    <w:rsid w:val="004B3A0A"/>
    <w:rsid w:val="004B50C3"/>
    <w:rsid w:val="004C1664"/>
    <w:rsid w:val="004C6607"/>
    <w:rsid w:val="004C6FE6"/>
    <w:rsid w:val="004D2803"/>
    <w:rsid w:val="004E30B8"/>
    <w:rsid w:val="004F1AF7"/>
    <w:rsid w:val="004F4A58"/>
    <w:rsid w:val="005052C1"/>
    <w:rsid w:val="005054B9"/>
    <w:rsid w:val="0050639B"/>
    <w:rsid w:val="00521389"/>
    <w:rsid w:val="00522F9A"/>
    <w:rsid w:val="00526072"/>
    <w:rsid w:val="00533924"/>
    <w:rsid w:val="00534F77"/>
    <w:rsid w:val="00541A89"/>
    <w:rsid w:val="005553A2"/>
    <w:rsid w:val="0055586F"/>
    <w:rsid w:val="00590DEB"/>
    <w:rsid w:val="00594562"/>
    <w:rsid w:val="005A71FD"/>
    <w:rsid w:val="005B5BD5"/>
    <w:rsid w:val="005B7722"/>
    <w:rsid w:val="005C3E7B"/>
    <w:rsid w:val="005C3F16"/>
    <w:rsid w:val="005D014F"/>
    <w:rsid w:val="005D5318"/>
    <w:rsid w:val="005D7833"/>
    <w:rsid w:val="005E7544"/>
    <w:rsid w:val="006023CC"/>
    <w:rsid w:val="00604C66"/>
    <w:rsid w:val="0060549F"/>
    <w:rsid w:val="006076E1"/>
    <w:rsid w:val="006148BD"/>
    <w:rsid w:val="00626471"/>
    <w:rsid w:val="00631A01"/>
    <w:rsid w:val="006344FC"/>
    <w:rsid w:val="006412A2"/>
    <w:rsid w:val="00645114"/>
    <w:rsid w:val="00660386"/>
    <w:rsid w:val="0066573B"/>
    <w:rsid w:val="006665C1"/>
    <w:rsid w:val="00672DDA"/>
    <w:rsid w:val="00673D24"/>
    <w:rsid w:val="0067441A"/>
    <w:rsid w:val="006831CC"/>
    <w:rsid w:val="00684A64"/>
    <w:rsid w:val="00685466"/>
    <w:rsid w:val="00691CE9"/>
    <w:rsid w:val="0069379B"/>
    <w:rsid w:val="006A2BC8"/>
    <w:rsid w:val="006B426E"/>
    <w:rsid w:val="006B74CA"/>
    <w:rsid w:val="006C134E"/>
    <w:rsid w:val="006D19F2"/>
    <w:rsid w:val="006D1FEE"/>
    <w:rsid w:val="006D75B3"/>
    <w:rsid w:val="006D7AE3"/>
    <w:rsid w:val="006E149B"/>
    <w:rsid w:val="006E46C4"/>
    <w:rsid w:val="006E75FD"/>
    <w:rsid w:val="006E7B7B"/>
    <w:rsid w:val="006F494E"/>
    <w:rsid w:val="006F614E"/>
    <w:rsid w:val="0070002A"/>
    <w:rsid w:val="00716B67"/>
    <w:rsid w:val="00725B08"/>
    <w:rsid w:val="0073779E"/>
    <w:rsid w:val="00740CC0"/>
    <w:rsid w:val="00741100"/>
    <w:rsid w:val="00742F7B"/>
    <w:rsid w:val="00747D67"/>
    <w:rsid w:val="007514DD"/>
    <w:rsid w:val="0076626D"/>
    <w:rsid w:val="00783465"/>
    <w:rsid w:val="007910F1"/>
    <w:rsid w:val="0079119F"/>
    <w:rsid w:val="007A20AD"/>
    <w:rsid w:val="007A6EB5"/>
    <w:rsid w:val="007B3216"/>
    <w:rsid w:val="007C175F"/>
    <w:rsid w:val="007D3D8F"/>
    <w:rsid w:val="007D535C"/>
    <w:rsid w:val="007D7774"/>
    <w:rsid w:val="007F26B5"/>
    <w:rsid w:val="008051A7"/>
    <w:rsid w:val="008218A3"/>
    <w:rsid w:val="0083100D"/>
    <w:rsid w:val="00831B0B"/>
    <w:rsid w:val="00836E86"/>
    <w:rsid w:val="0084483D"/>
    <w:rsid w:val="008554DB"/>
    <w:rsid w:val="008645DB"/>
    <w:rsid w:val="00870ED4"/>
    <w:rsid w:val="0087510A"/>
    <w:rsid w:val="0087708B"/>
    <w:rsid w:val="0089384F"/>
    <w:rsid w:val="008A0560"/>
    <w:rsid w:val="008A0F04"/>
    <w:rsid w:val="008A133B"/>
    <w:rsid w:val="008A7911"/>
    <w:rsid w:val="008C793A"/>
    <w:rsid w:val="008D4FE2"/>
    <w:rsid w:val="00900969"/>
    <w:rsid w:val="00901A6A"/>
    <w:rsid w:val="00903CC2"/>
    <w:rsid w:val="009056BD"/>
    <w:rsid w:val="009246A8"/>
    <w:rsid w:val="00931611"/>
    <w:rsid w:val="00950F7E"/>
    <w:rsid w:val="0095322F"/>
    <w:rsid w:val="00953EE1"/>
    <w:rsid w:val="00961137"/>
    <w:rsid w:val="0099199E"/>
    <w:rsid w:val="009A19AE"/>
    <w:rsid w:val="009A2152"/>
    <w:rsid w:val="009B109B"/>
    <w:rsid w:val="009B179C"/>
    <w:rsid w:val="009C566B"/>
    <w:rsid w:val="009C6C03"/>
    <w:rsid w:val="009E20C7"/>
    <w:rsid w:val="009F7F98"/>
    <w:rsid w:val="00A1582A"/>
    <w:rsid w:val="00A2061B"/>
    <w:rsid w:val="00A21AD5"/>
    <w:rsid w:val="00A34161"/>
    <w:rsid w:val="00A34D10"/>
    <w:rsid w:val="00A458D1"/>
    <w:rsid w:val="00A45C47"/>
    <w:rsid w:val="00A5498E"/>
    <w:rsid w:val="00A63745"/>
    <w:rsid w:val="00A63928"/>
    <w:rsid w:val="00A6499F"/>
    <w:rsid w:val="00A7024C"/>
    <w:rsid w:val="00A7228C"/>
    <w:rsid w:val="00AA52E2"/>
    <w:rsid w:val="00AB1C20"/>
    <w:rsid w:val="00AC0AAB"/>
    <w:rsid w:val="00AC5BD5"/>
    <w:rsid w:val="00AD3A4E"/>
    <w:rsid w:val="00AD4130"/>
    <w:rsid w:val="00AD6D72"/>
    <w:rsid w:val="00AD6F66"/>
    <w:rsid w:val="00AE0D3B"/>
    <w:rsid w:val="00AE10A5"/>
    <w:rsid w:val="00AE27F5"/>
    <w:rsid w:val="00AE67E0"/>
    <w:rsid w:val="00B12928"/>
    <w:rsid w:val="00B15415"/>
    <w:rsid w:val="00B2455D"/>
    <w:rsid w:val="00B34729"/>
    <w:rsid w:val="00B46E94"/>
    <w:rsid w:val="00B47AE8"/>
    <w:rsid w:val="00B6066C"/>
    <w:rsid w:val="00B619E2"/>
    <w:rsid w:val="00B61A8A"/>
    <w:rsid w:val="00B725AA"/>
    <w:rsid w:val="00B959F5"/>
    <w:rsid w:val="00BC20B7"/>
    <w:rsid w:val="00BC5786"/>
    <w:rsid w:val="00BC768C"/>
    <w:rsid w:val="00BD0490"/>
    <w:rsid w:val="00BD417C"/>
    <w:rsid w:val="00BD4E9F"/>
    <w:rsid w:val="00BE55EB"/>
    <w:rsid w:val="00BE5EC4"/>
    <w:rsid w:val="00BE6465"/>
    <w:rsid w:val="00BE7E83"/>
    <w:rsid w:val="00BF72A0"/>
    <w:rsid w:val="00BF7A24"/>
    <w:rsid w:val="00C00F3D"/>
    <w:rsid w:val="00C01B70"/>
    <w:rsid w:val="00C14598"/>
    <w:rsid w:val="00C17537"/>
    <w:rsid w:val="00C27F4A"/>
    <w:rsid w:val="00C405B9"/>
    <w:rsid w:val="00C5116C"/>
    <w:rsid w:val="00C52AFE"/>
    <w:rsid w:val="00C5377A"/>
    <w:rsid w:val="00C644B1"/>
    <w:rsid w:val="00C77113"/>
    <w:rsid w:val="00C8293F"/>
    <w:rsid w:val="00CA4DBB"/>
    <w:rsid w:val="00CA62A3"/>
    <w:rsid w:val="00CB048F"/>
    <w:rsid w:val="00CB6498"/>
    <w:rsid w:val="00CD2601"/>
    <w:rsid w:val="00CE122A"/>
    <w:rsid w:val="00CE7647"/>
    <w:rsid w:val="00CF3D72"/>
    <w:rsid w:val="00CF44F6"/>
    <w:rsid w:val="00CF79C4"/>
    <w:rsid w:val="00D11790"/>
    <w:rsid w:val="00D120B1"/>
    <w:rsid w:val="00D2056D"/>
    <w:rsid w:val="00D2117F"/>
    <w:rsid w:val="00D250D9"/>
    <w:rsid w:val="00D461AA"/>
    <w:rsid w:val="00D51E80"/>
    <w:rsid w:val="00D535B8"/>
    <w:rsid w:val="00D535C4"/>
    <w:rsid w:val="00D53721"/>
    <w:rsid w:val="00D647E1"/>
    <w:rsid w:val="00D7076A"/>
    <w:rsid w:val="00D718AF"/>
    <w:rsid w:val="00D72E70"/>
    <w:rsid w:val="00D7420D"/>
    <w:rsid w:val="00D917F5"/>
    <w:rsid w:val="00DA02CC"/>
    <w:rsid w:val="00DA39C9"/>
    <w:rsid w:val="00DA6815"/>
    <w:rsid w:val="00DB357C"/>
    <w:rsid w:val="00DC0DF5"/>
    <w:rsid w:val="00DC232A"/>
    <w:rsid w:val="00DC2F5C"/>
    <w:rsid w:val="00DC7F66"/>
    <w:rsid w:val="00DD7532"/>
    <w:rsid w:val="00DE1819"/>
    <w:rsid w:val="00DE5EC1"/>
    <w:rsid w:val="00DF26F6"/>
    <w:rsid w:val="00DF3425"/>
    <w:rsid w:val="00DF59CF"/>
    <w:rsid w:val="00E00071"/>
    <w:rsid w:val="00E240C8"/>
    <w:rsid w:val="00E240F8"/>
    <w:rsid w:val="00E54F41"/>
    <w:rsid w:val="00E57B82"/>
    <w:rsid w:val="00E61392"/>
    <w:rsid w:val="00E625CC"/>
    <w:rsid w:val="00E7353B"/>
    <w:rsid w:val="00E743F8"/>
    <w:rsid w:val="00E76F53"/>
    <w:rsid w:val="00E873A4"/>
    <w:rsid w:val="00EA028D"/>
    <w:rsid w:val="00EA0A90"/>
    <w:rsid w:val="00EA14E4"/>
    <w:rsid w:val="00EA57D0"/>
    <w:rsid w:val="00EC0A3E"/>
    <w:rsid w:val="00EC12CF"/>
    <w:rsid w:val="00EC270E"/>
    <w:rsid w:val="00EC4829"/>
    <w:rsid w:val="00EC4E3B"/>
    <w:rsid w:val="00EC60D4"/>
    <w:rsid w:val="00EC7FF2"/>
    <w:rsid w:val="00ED0064"/>
    <w:rsid w:val="00ED2C61"/>
    <w:rsid w:val="00EE0744"/>
    <w:rsid w:val="00EE6D12"/>
    <w:rsid w:val="00EF66D2"/>
    <w:rsid w:val="00F23A5A"/>
    <w:rsid w:val="00F24104"/>
    <w:rsid w:val="00F25E08"/>
    <w:rsid w:val="00F27A60"/>
    <w:rsid w:val="00F31232"/>
    <w:rsid w:val="00F45226"/>
    <w:rsid w:val="00F47B8C"/>
    <w:rsid w:val="00F50060"/>
    <w:rsid w:val="00F54F32"/>
    <w:rsid w:val="00F74136"/>
    <w:rsid w:val="00F77AB0"/>
    <w:rsid w:val="00F80A63"/>
    <w:rsid w:val="00F87271"/>
    <w:rsid w:val="00F873B5"/>
    <w:rsid w:val="00F94D00"/>
    <w:rsid w:val="00F94E9A"/>
    <w:rsid w:val="00F96634"/>
    <w:rsid w:val="00FB55CF"/>
    <w:rsid w:val="00FD40C9"/>
    <w:rsid w:val="00FE0E40"/>
    <w:rsid w:val="00FE28D1"/>
    <w:rsid w:val="00FE31A9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5DC96"/>
  <w15:chartTrackingRefBased/>
  <w15:docId w15:val="{5121EB6C-48AE-4692-A4EC-DA15632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BEC"/>
  </w:style>
  <w:style w:type="paragraph" w:styleId="Footer">
    <w:name w:val="footer"/>
    <w:basedOn w:val="Normal"/>
    <w:link w:val="FooterChar"/>
    <w:uiPriority w:val="99"/>
    <w:unhideWhenUsed/>
    <w:rsid w:val="000A6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BEC"/>
  </w:style>
  <w:style w:type="paragraph" w:styleId="NormalWeb">
    <w:name w:val="Normal (Web)"/>
    <w:basedOn w:val="Normal"/>
    <w:uiPriority w:val="99"/>
    <w:unhideWhenUsed/>
    <w:rsid w:val="0011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11375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5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1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A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18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8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8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1766"/>
    <w:pPr>
      <w:ind w:left="720"/>
      <w:contextualSpacing/>
    </w:pPr>
  </w:style>
  <w:style w:type="table" w:styleId="TableGrid">
    <w:name w:val="Table Grid"/>
    <w:basedOn w:val="TableNormal"/>
    <w:uiPriority w:val="39"/>
    <w:rsid w:val="000C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32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1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.Minister@gov.ab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1B25B211A3D4887F7C3A38D4594E6" ma:contentTypeVersion="19" ma:contentTypeDescription="Create a new document." ma:contentTypeScope="" ma:versionID="ef42a6f7477138dc6e8292a28473e496">
  <xsd:schema xmlns:xsd="http://www.w3.org/2001/XMLSchema" xmlns:xs="http://www.w3.org/2001/XMLSchema" xmlns:p="http://schemas.microsoft.com/office/2006/metadata/properties" xmlns:ns1="http://schemas.microsoft.com/sharepoint/v3" xmlns:ns2="5b4e41fe-e1a4-4551-8561-a6615b3c1df3" xmlns:ns3="22fb00ad-e617-475e-8f38-43f62ec68468" xmlns:ns4="e8120c39-0b42-4aa2-811d-55635f2b2c89" targetNamespace="http://schemas.microsoft.com/office/2006/metadata/properties" ma:root="true" ma:fieldsID="02bf05d3ce43857142991ecebc7df101" ns1:_="" ns2:_="" ns3:_="" ns4:_="">
    <xsd:import namespace="http://schemas.microsoft.com/sharepoint/v3"/>
    <xsd:import namespace="5b4e41fe-e1a4-4551-8561-a6615b3c1df3"/>
    <xsd:import namespace="22fb00ad-e617-475e-8f38-43f62ec68468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41fe-e1a4-4551-8561-a6615b3c1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00ad-e617-475e-8f38-43f62ec68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b4e41fe-e1a4-4551-8561-a6615b3c1df3">
      <UserInfo>
        <DisplayName>Flavia Robles</DisplayName>
        <AccountId>153</AccountId>
        <AccountType/>
      </UserInfo>
    </SharedWithUsers>
    <lcf76f155ced4ddcb4097134ff3c332f xmlns="22fb00ad-e617-475e-8f38-43f62ec68468">
      <Terms xmlns="http://schemas.microsoft.com/office/infopath/2007/PartnerControls"/>
    </lcf76f155ced4ddcb4097134ff3c332f>
    <TaxCatchAll xmlns="e8120c39-0b42-4aa2-811d-55635f2b2c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015F6-A99F-44D1-B15F-F6E7E703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e41fe-e1a4-4551-8561-a6615b3c1df3"/>
    <ds:schemaRef ds:uri="22fb00ad-e617-475e-8f38-43f62ec68468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A59DD-096E-41EA-A57A-3699111EC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F553E-350A-4A41-8B75-22F36E11191B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5b4e41fe-e1a4-4551-8561-a6615b3c1df3"/>
    <ds:schemaRef ds:uri="http://schemas.microsoft.com/sharepoint/v3"/>
    <ds:schemaRef ds:uri="http://purl.org/dc/elements/1.1/"/>
    <ds:schemaRef ds:uri="http://www.w3.org/XML/1998/namespace"/>
    <ds:schemaRef ds:uri="http://schemas.openxmlformats.org/package/2006/metadata/core-properties"/>
    <ds:schemaRef ds:uri="e8120c39-0b42-4aa2-811d-55635f2b2c89"/>
    <ds:schemaRef ds:uri="22fb00ad-e617-475e-8f38-43f62ec6846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AF5851-BD0E-4D2D-A021-4687C847A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mailto:Health.Minister@gov.ab.ca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Escoto</dc:creator>
  <cp:keywords/>
  <dc:description/>
  <cp:lastModifiedBy>Flavia de la Fuente</cp:lastModifiedBy>
  <cp:revision>2</cp:revision>
  <cp:lastPrinted>2023-11-11T23:41:00Z</cp:lastPrinted>
  <dcterms:created xsi:type="dcterms:W3CDTF">2023-11-15T22:01:00Z</dcterms:created>
  <dcterms:modified xsi:type="dcterms:W3CDTF">2023-11-15T22:01:00Z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0x0101009B01B25B211A3D4887F7C3A38D4594E6</vt:lpwstr>
  </property>
  <property fmtid="{D5CDD505-2E9C-101B-9397-08002B2CF9AE}" pid="3" name="GrammarlyDocumentId">
    <vt:lpwstr>932370a9baa6e70dbb7378dfaecbc6225efa0c75067f43565a04059186c2d8ca</vt:lpwstr>
  </property>
  <property fmtid="{D5CDD505-2E9C-101B-9397-08002B2CF9AE}" pid="4" name="MediaServiceImageTags">
    <vt:lpwstr/>
  </property>
</Properties>
</file>